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2682" w14:textId="02255C35" w:rsidR="008B44AA" w:rsidRPr="008B44AA" w:rsidRDefault="00B1782C" w:rsidP="008B44AA">
      <w:pPr>
        <w:spacing w:after="120" w:line="240" w:lineRule="auto"/>
        <w:ind w:right="-7" w:firstLine="567"/>
        <w:jc w:val="right"/>
        <w:rPr>
          <w:rFonts w:ascii="GHEA Grapalat" w:eastAsia="Times New Roman" w:hAnsi="GHEA Grapalat" w:cs="Sylfaen"/>
          <w:i/>
          <w:sz w:val="18"/>
          <w:szCs w:val="24"/>
        </w:rPr>
      </w:pPr>
      <w:r>
        <w:rPr>
          <w:rFonts w:ascii="GHEA Grapalat" w:eastAsia="Times New Roman" w:hAnsi="GHEA Grapalat" w:cs="Sylfaen"/>
          <w:i/>
          <w:sz w:val="18"/>
          <w:szCs w:val="24"/>
          <w:lang w:val="hy-AM"/>
        </w:rPr>
        <w:t xml:space="preserve"> </w:t>
      </w:r>
      <w:r w:rsidR="008B44AA" w:rsidRPr="008B44AA">
        <w:rPr>
          <w:rFonts w:ascii="GHEA Grapalat" w:eastAsia="Times New Roman" w:hAnsi="GHEA Grapalat" w:cs="Sylfaen"/>
          <w:i/>
          <w:sz w:val="18"/>
          <w:szCs w:val="24"/>
        </w:rPr>
        <w:t xml:space="preserve">                                                                                  </w:t>
      </w:r>
    </w:p>
    <w:p w14:paraId="75A30803" w14:textId="77777777" w:rsidR="008B44AA" w:rsidRPr="008B44AA" w:rsidRDefault="008B44AA" w:rsidP="008B44AA">
      <w:pPr>
        <w:spacing w:after="120" w:line="36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
    <w:p w14:paraId="0A77638A"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rPr>
      </w:pPr>
      <w:r w:rsidRPr="008B44AA">
        <w:rPr>
          <w:rFonts w:ascii="GHEA Grapalat" w:eastAsia="Times New Roman" w:hAnsi="GHEA Grapalat" w:cs="Sylfaen"/>
          <w:i/>
          <w:sz w:val="16"/>
          <w:szCs w:val="24"/>
        </w:rPr>
        <w:t>Հավելված N 7</w:t>
      </w:r>
    </w:p>
    <w:p w14:paraId="21324FC5"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562515">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6F722483"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7282DAED"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972C63">
        <w:rPr>
          <w:rFonts w:ascii="GHEA Grapalat" w:eastAsia="Times New Roman" w:hAnsi="GHEA Grapalat" w:cs="Times New Roman"/>
          <w:sz w:val="20"/>
          <w:szCs w:val="20"/>
          <w:lang w:val="hy-AM"/>
        </w:rPr>
        <w:t>հունիսի</w:t>
      </w:r>
      <w:r w:rsidR="00AA10F7">
        <w:rPr>
          <w:rFonts w:ascii="GHEA Grapalat" w:eastAsia="Times New Roman" w:hAnsi="GHEA Grapalat" w:cs="Times New Roman"/>
          <w:sz w:val="20"/>
          <w:szCs w:val="20"/>
          <w:lang w:val="hy-AM"/>
        </w:rPr>
        <w:t xml:space="preserve"> </w:t>
      </w:r>
      <w:r w:rsidR="00972101" w:rsidRPr="00DD05D4">
        <w:rPr>
          <w:rFonts w:ascii="GHEA Grapalat" w:eastAsia="Times New Roman" w:hAnsi="GHEA Grapalat" w:cs="Times New Roman"/>
          <w:sz w:val="20"/>
          <w:szCs w:val="20"/>
          <w:lang w:val="hy-AM"/>
        </w:rPr>
        <w:t xml:space="preserve"> </w:t>
      </w:r>
      <w:r w:rsidR="00972C63">
        <w:rPr>
          <w:rFonts w:ascii="GHEA Grapalat" w:eastAsia="Times New Roman" w:hAnsi="GHEA Grapalat" w:cs="Times New Roman"/>
          <w:sz w:val="20"/>
          <w:szCs w:val="20"/>
          <w:lang w:val="hy-AM"/>
        </w:rPr>
        <w:t>9</w:t>
      </w:r>
      <w:r w:rsidR="00972101" w:rsidRPr="00DD05D4">
        <w:rPr>
          <w:rFonts w:ascii="GHEA Grapalat" w:eastAsia="Times New Roman" w:hAnsi="GHEA Grapalat" w:cs="Times New Roman"/>
          <w:sz w:val="20"/>
          <w:szCs w:val="20"/>
          <w:lang w:val="hy-AM"/>
        </w:rPr>
        <w:t>-ի  թիվ</w:t>
      </w:r>
      <w:r w:rsidR="00972101">
        <w:rPr>
          <w:rFonts w:ascii="GHEA Grapalat" w:eastAsia="Times New Roman" w:hAnsi="GHEA Grapalat" w:cs="Times New Roman"/>
          <w:sz w:val="20"/>
          <w:szCs w:val="20"/>
          <w:lang w:val="hy-AM"/>
        </w:rPr>
        <w:t xml:space="preserve"> </w:t>
      </w:r>
      <w:r w:rsidR="00562515" w:rsidRPr="00972101">
        <w:rPr>
          <w:rFonts w:ascii="GHEA Grapalat" w:eastAsia="Times New Roman" w:hAnsi="GHEA Grapalat" w:cs="Times New Roman"/>
          <w:sz w:val="20"/>
          <w:szCs w:val="20"/>
          <w:lang w:val="af-ZA"/>
        </w:rPr>
        <w:t xml:space="preserve"> 1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5ED42853"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36748B">
        <w:rPr>
          <w:rFonts w:ascii="GHEA Grapalat" w:eastAsia="Times New Roman" w:hAnsi="GHEA Grapalat" w:cs="Times New Roman"/>
          <w:color w:val="FF0000"/>
          <w:sz w:val="20"/>
          <w:szCs w:val="20"/>
          <w:lang w:val="af-ZA"/>
        </w:rPr>
        <w:t xml:space="preserve"> </w:t>
      </w:r>
      <w:r w:rsidR="002D2EB0">
        <w:rPr>
          <w:rFonts w:ascii="GHEA Grapalat" w:eastAsia="Times New Roman" w:hAnsi="GHEA Grapalat" w:cs="Times New Roman"/>
          <w:color w:val="FF0000"/>
          <w:sz w:val="20"/>
          <w:szCs w:val="20"/>
          <w:lang w:val="af-ZA"/>
        </w:rPr>
        <w:t xml:space="preserve">ՀՊՏՀ-ԳՀԱՊՁԲ-26/ՇԱ-4 </w:t>
      </w:r>
      <w:r w:rsidR="0030346C">
        <w:rPr>
          <w:rFonts w:ascii="GHEA Grapalat" w:eastAsia="Times New Roman" w:hAnsi="GHEA Grapalat" w:cs="Times New Roman"/>
          <w:color w:val="FF0000"/>
          <w:sz w:val="20"/>
          <w:szCs w:val="20"/>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41266A9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2D2EB0">
        <w:rPr>
          <w:rFonts w:ascii="GHEA Grapalat" w:eastAsia="Times New Roman" w:hAnsi="GHEA Grapalat" w:cs="Times New Roman"/>
          <w:color w:val="FF0000"/>
          <w:sz w:val="20"/>
          <w:szCs w:val="20"/>
          <w:lang w:val="af-ZA"/>
        </w:rPr>
        <w:t xml:space="preserve">Շինարարական </w:t>
      </w:r>
      <w:r w:rsidR="0060710F">
        <w:rPr>
          <w:rFonts w:ascii="GHEA Grapalat" w:eastAsia="Times New Roman" w:hAnsi="GHEA Grapalat" w:cs="Times New Roman"/>
          <w:color w:val="FF0000"/>
          <w:sz w:val="20"/>
          <w:szCs w:val="20"/>
          <w:lang w:val="af-ZA"/>
        </w:rPr>
        <w:t>ապրանքներ</w:t>
      </w:r>
      <w:r w:rsidR="0030346C">
        <w:rPr>
          <w:rFonts w:ascii="GHEA Grapalat" w:eastAsia="Times New Roman" w:hAnsi="GHEA Grapalat" w:cs="Times New Roman"/>
          <w:color w:val="FF0000"/>
          <w:sz w:val="20"/>
          <w:szCs w:val="20"/>
          <w:lang w:val="af-ZA"/>
        </w:rPr>
        <w:t xml:space="preserve">ի </w:t>
      </w:r>
      <w:r w:rsidRPr="008B44AA">
        <w:rPr>
          <w:rFonts w:ascii="GHEA Grapalat" w:eastAsia="Times New Roman" w:hAnsi="GHEA Grapalat" w:cs="Times New Roman"/>
          <w:sz w:val="20"/>
          <w:szCs w:val="20"/>
          <w:lang w:val="af-ZA"/>
        </w:rPr>
        <w:t xml:space="preserve">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7ECFE880"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2D2EB0">
        <w:rPr>
          <w:rFonts w:ascii="GHEA Grapalat" w:eastAsia="Times New Roman" w:hAnsi="GHEA Grapalat" w:cs="Times New Roman"/>
          <w:b/>
          <w:bCs/>
          <w:color w:val="FF0000"/>
          <w:sz w:val="20"/>
          <w:szCs w:val="24"/>
          <w:lang w:val="hy-AM"/>
        </w:rPr>
        <w:t>հունիսի</w:t>
      </w:r>
      <w:r w:rsidR="006F339C" w:rsidRPr="00DD05D4">
        <w:rPr>
          <w:rFonts w:ascii="GHEA Grapalat" w:eastAsia="Times New Roman" w:hAnsi="GHEA Grapalat" w:cs="Times New Roman"/>
          <w:b/>
          <w:bCs/>
          <w:color w:val="FF0000"/>
          <w:sz w:val="20"/>
          <w:szCs w:val="24"/>
          <w:lang w:val="hy-AM"/>
        </w:rPr>
        <w:t xml:space="preserve"> </w:t>
      </w:r>
      <w:r w:rsidR="002D2EB0">
        <w:rPr>
          <w:rFonts w:ascii="GHEA Grapalat" w:eastAsia="Times New Roman" w:hAnsi="GHEA Grapalat" w:cs="Times New Roman"/>
          <w:b/>
          <w:bCs/>
          <w:color w:val="FF0000"/>
          <w:sz w:val="20"/>
          <w:szCs w:val="24"/>
          <w:lang w:val="hy-AM"/>
        </w:rPr>
        <w:t>17</w:t>
      </w:r>
      <w:r w:rsidR="0083113D" w:rsidRPr="00DD05D4">
        <w:rPr>
          <w:rFonts w:ascii="GHEA Grapalat" w:eastAsia="Times New Roman" w:hAnsi="GHEA Grapalat" w:cs="Times New Roman"/>
          <w:b/>
          <w:bCs/>
          <w:color w:val="FF0000"/>
          <w:sz w:val="20"/>
          <w:szCs w:val="24"/>
          <w:lang w:val="hy-AM"/>
        </w:rPr>
        <w:t>-</w:t>
      </w:r>
      <w:r w:rsidRPr="00DD05D4">
        <w:rPr>
          <w:rFonts w:ascii="GHEA Grapalat" w:eastAsia="Times New Roman" w:hAnsi="GHEA Grapalat" w:cs="Times New Roman"/>
          <w:b/>
          <w:bCs/>
          <w:color w:val="FF0000"/>
          <w:sz w:val="20"/>
          <w:szCs w:val="24"/>
          <w:lang w:val="af-ZA"/>
        </w:rPr>
        <w:t xml:space="preserve">ին ժամը </w:t>
      </w:r>
      <w:r w:rsidRPr="00DD05D4">
        <w:rPr>
          <w:rFonts w:ascii="GHEA Grapalat" w:eastAsia="Times New Roman" w:hAnsi="GHEA Grapalat" w:cs="Times New Roman"/>
          <w:b/>
          <w:bCs/>
          <w:color w:val="FF0000"/>
          <w:sz w:val="20"/>
          <w:szCs w:val="24"/>
          <w:lang w:val="hy-AM"/>
        </w:rPr>
        <w:t>11։00</w:t>
      </w:r>
      <w:r w:rsidRPr="00DD05D4">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Գոհար Թադևոսյանի:</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r w:rsidRPr="008B44AA">
        <w:rPr>
          <w:rFonts w:ascii="GHEA Grapalat" w:eastAsia="Times New Roman" w:hAnsi="GHEA Grapalat" w:cs="Sylfaen"/>
          <w:i/>
          <w:sz w:val="20"/>
          <w:szCs w:val="20"/>
        </w:rPr>
        <w:lastRenderedPageBreak/>
        <w:t>Հաստատված</w:t>
      </w:r>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24F470AF" w:rsidR="008B44AA" w:rsidRPr="008B44AA" w:rsidRDefault="0036748B" w:rsidP="008B44AA">
      <w:pPr>
        <w:spacing w:after="0" w:line="240" w:lineRule="auto"/>
        <w:ind w:firstLine="567"/>
        <w:jc w:val="right"/>
        <w:rPr>
          <w:rFonts w:ascii="GHEA Grapalat" w:eastAsia="Times New Roman" w:hAnsi="GHEA Grapalat" w:cs="Sylfaen"/>
          <w:i/>
          <w:sz w:val="20"/>
          <w:szCs w:val="20"/>
          <w:lang w:val="af-ZA"/>
        </w:rPr>
      </w:pPr>
      <w:r w:rsidRPr="00EF591D">
        <w:rPr>
          <w:rFonts w:ascii="GHEA Grapalat" w:eastAsia="Times New Roman" w:hAnsi="GHEA Grapalat" w:cs="Sylfaen"/>
          <w:i/>
          <w:sz w:val="20"/>
          <w:szCs w:val="20"/>
          <w:lang w:val="af-ZA"/>
        </w:rPr>
        <w:t xml:space="preserve"> </w:t>
      </w:r>
      <w:r w:rsidR="002D2EB0">
        <w:rPr>
          <w:rFonts w:ascii="GHEA Grapalat" w:eastAsia="Times New Roman" w:hAnsi="GHEA Grapalat" w:cs="Sylfaen"/>
          <w:i/>
          <w:sz w:val="20"/>
          <w:szCs w:val="20"/>
        </w:rPr>
        <w:t xml:space="preserve">ՀՊՏՀ-ԳՀԱՊՁԲ-26/ՇԱ-4 </w:t>
      </w:r>
      <w:r w:rsidR="00A12030" w:rsidRPr="00D40DAB">
        <w:rPr>
          <w:rFonts w:ascii="GHEA Grapalat" w:eastAsia="Times New Roman" w:hAnsi="GHEA Grapalat" w:cs="Sylfaen"/>
          <w:i/>
          <w:sz w:val="20"/>
          <w:szCs w:val="20"/>
          <w:lang w:val="af-ZA"/>
        </w:rPr>
        <w:t xml:space="preserve">   </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Sylfaen"/>
          <w:i/>
          <w:sz w:val="20"/>
          <w:szCs w:val="20"/>
        </w:rPr>
        <w:t>գնանշման</w:t>
      </w:r>
      <w:r w:rsidRPr="008B44AA">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հարցման</w:t>
      </w:r>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r w:rsidRPr="008B44AA">
        <w:rPr>
          <w:rFonts w:ascii="GHEA Grapalat" w:eastAsia="Times New Roman" w:hAnsi="GHEA Grapalat" w:cs="Sylfaen"/>
          <w:i/>
          <w:sz w:val="20"/>
          <w:szCs w:val="20"/>
        </w:rPr>
        <w:t>հանձնաժողովի</w:t>
      </w:r>
    </w:p>
    <w:p w14:paraId="102BC5C2" w14:textId="7B68B40F"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w:t>
      </w:r>
      <w:r w:rsidRPr="00D76469">
        <w:rPr>
          <w:rFonts w:ascii="GHEA Grapalat" w:eastAsia="Times New Roman" w:hAnsi="GHEA Grapalat" w:cs="Sylfaen"/>
          <w:i/>
          <w:sz w:val="20"/>
          <w:szCs w:val="20"/>
          <w:lang w:val="af-ZA"/>
        </w:rPr>
        <w:t>2026</w:t>
      </w:r>
      <w:r w:rsidRPr="00D76469">
        <w:rPr>
          <w:rFonts w:ascii="GHEA Grapalat" w:eastAsia="Times New Roman" w:hAnsi="GHEA Grapalat" w:cs="Sylfaen"/>
          <w:i/>
          <w:sz w:val="20"/>
          <w:szCs w:val="20"/>
        </w:rPr>
        <w:t>թ</w:t>
      </w:r>
      <w:r w:rsidRPr="00D76469">
        <w:rPr>
          <w:rFonts w:ascii="GHEA Grapalat" w:eastAsia="Times New Roman" w:hAnsi="GHEA Grapalat" w:cs="Times Armenian"/>
          <w:i/>
          <w:sz w:val="20"/>
          <w:szCs w:val="20"/>
          <w:lang w:val="af-ZA"/>
        </w:rPr>
        <w:t xml:space="preserve">.  </w:t>
      </w:r>
      <w:r w:rsidR="002D2EB0">
        <w:rPr>
          <w:rFonts w:ascii="GHEA Grapalat" w:eastAsia="Times New Roman" w:hAnsi="GHEA Grapalat" w:cs="Times Armenian"/>
          <w:i/>
          <w:sz w:val="20"/>
          <w:szCs w:val="20"/>
          <w:lang w:val="hy-AM"/>
        </w:rPr>
        <w:t>հունիսի</w:t>
      </w:r>
      <w:r w:rsidR="0060710F">
        <w:rPr>
          <w:rFonts w:ascii="GHEA Grapalat" w:eastAsia="Times New Roman" w:hAnsi="GHEA Grapalat" w:cs="Times Armenian"/>
          <w:i/>
          <w:sz w:val="20"/>
          <w:szCs w:val="20"/>
          <w:lang w:val="hy-AM"/>
        </w:rPr>
        <w:t xml:space="preserve"> </w:t>
      </w:r>
      <w:r w:rsidR="006F339C" w:rsidRPr="00D76469">
        <w:rPr>
          <w:rFonts w:ascii="GHEA Grapalat" w:eastAsia="Times New Roman" w:hAnsi="GHEA Grapalat" w:cs="Times Armenian"/>
          <w:i/>
          <w:sz w:val="20"/>
          <w:szCs w:val="20"/>
          <w:lang w:val="hy-AM"/>
        </w:rPr>
        <w:t xml:space="preserve"> </w:t>
      </w:r>
      <w:r w:rsidR="002D2EB0">
        <w:rPr>
          <w:rFonts w:ascii="GHEA Grapalat" w:eastAsia="Times New Roman" w:hAnsi="GHEA Grapalat" w:cs="Times Armenian"/>
          <w:i/>
          <w:sz w:val="20"/>
          <w:szCs w:val="20"/>
          <w:lang w:val="hy-AM"/>
        </w:rPr>
        <w:t>9</w:t>
      </w:r>
      <w:r w:rsidRPr="00D76469">
        <w:rPr>
          <w:rFonts w:ascii="GHEA Grapalat" w:eastAsia="Times New Roman" w:hAnsi="GHEA Grapalat" w:cs="Times Armenian"/>
          <w:i/>
          <w:sz w:val="20"/>
          <w:szCs w:val="20"/>
          <w:lang w:val="af-ZA"/>
        </w:rPr>
        <w:t xml:space="preserve">-ի </w:t>
      </w:r>
      <w:r w:rsidRPr="00D76469">
        <w:rPr>
          <w:rFonts w:ascii="GHEA Grapalat" w:eastAsia="Times New Roman" w:hAnsi="GHEA Grapalat" w:cs="Times Armenian"/>
          <w:i/>
          <w:sz w:val="20"/>
          <w:szCs w:val="20"/>
          <w:vertAlign w:val="subscript"/>
          <w:lang w:val="af-ZA"/>
        </w:rPr>
        <w:t xml:space="preserve"> </w:t>
      </w:r>
      <w:r w:rsidRPr="00D76469">
        <w:rPr>
          <w:rFonts w:ascii="GHEA Grapalat" w:eastAsia="Times New Roman" w:hAnsi="GHEA Grapalat" w:cs="Times Armenian"/>
          <w:i/>
          <w:sz w:val="20"/>
          <w:szCs w:val="20"/>
          <w:lang w:val="af-ZA"/>
        </w:rPr>
        <w:t xml:space="preserve">N 1 </w:t>
      </w:r>
      <w:r w:rsidRPr="00D76469">
        <w:rPr>
          <w:rFonts w:ascii="GHEA Grapalat" w:eastAsia="Times New Roman" w:hAnsi="GHEA Grapalat" w:cs="Sylfaen"/>
          <w:i/>
          <w:sz w:val="20"/>
          <w:szCs w:val="20"/>
        </w:rPr>
        <w:t>որոշմամբ</w:t>
      </w:r>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308216A9"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2D2EB0">
        <w:rPr>
          <w:rFonts w:ascii="GHEA Grapalat" w:eastAsia="Times New Roman" w:hAnsi="GHEA Grapalat" w:cs="Sylfaen"/>
          <w:sz w:val="24"/>
          <w:szCs w:val="24"/>
        </w:rPr>
        <w:t>ՇԻՆԱՐԱՐԱԿԱՆ</w:t>
      </w:r>
      <w:r w:rsidR="002D2EB0" w:rsidRPr="002D2EB0">
        <w:rPr>
          <w:rFonts w:ascii="GHEA Grapalat" w:eastAsia="Times New Roman" w:hAnsi="GHEA Grapalat" w:cs="Sylfaen"/>
          <w:sz w:val="24"/>
          <w:szCs w:val="24"/>
          <w:lang w:val="af-ZA"/>
        </w:rPr>
        <w:t xml:space="preserve"> </w:t>
      </w:r>
      <w:r w:rsidR="0060710F">
        <w:rPr>
          <w:rFonts w:ascii="GHEA Grapalat" w:eastAsia="Times New Roman" w:hAnsi="GHEA Grapalat" w:cs="Sylfaen"/>
          <w:sz w:val="24"/>
          <w:szCs w:val="24"/>
        </w:rPr>
        <w:t>ԱՊՐԱՆՔՆԵՐ</w:t>
      </w:r>
      <w:r w:rsidR="0030346C">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r w:rsidRPr="008B44AA">
        <w:rPr>
          <w:rFonts w:ascii="GHEA Grapalat" w:eastAsia="Times New Roman" w:hAnsi="GHEA Grapalat" w:cs="Sylfaen"/>
          <w:i/>
        </w:rPr>
        <w:t>Հարգելի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մասնակից</w:t>
      </w:r>
      <w:r w:rsidRPr="008B44AA">
        <w:rPr>
          <w:rFonts w:ascii="GHEA Grapalat" w:eastAsia="Times New Roman" w:hAnsi="GHEA Grapalat" w:cs="Sylfaen"/>
          <w:i/>
          <w:lang w:val="af-ZA"/>
        </w:rPr>
        <w:t xml:space="preserve"> </w:t>
      </w:r>
      <w:r w:rsidRPr="008B44AA">
        <w:rPr>
          <w:rFonts w:ascii="GHEA Grapalat" w:eastAsia="Times New Roman" w:hAnsi="GHEA Grapalat" w:cs="Sylfaen"/>
          <w:i/>
        </w:rPr>
        <w:t>նախքան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կազմելը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ներկայացնելը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խնդրում</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ենք</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մանրամասնորեն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ուսումնասիրել</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սույն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քանի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որ</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հրավերին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չհամապատասխանող</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ենթակա</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մերժման</w:t>
      </w:r>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r w:rsidRPr="00DF1E10">
        <w:rPr>
          <w:rFonts w:ascii="GHEA Grapalat" w:eastAsia="Times New Roman" w:hAnsi="GHEA Grapalat" w:cs="Sylfaen"/>
          <w:b/>
          <w:sz w:val="20"/>
          <w:szCs w:val="20"/>
        </w:rPr>
        <w:t>ԲՈՎԱՆԴԱԿՈւԹՅՈւՆ</w:t>
      </w:r>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1EC29F6C"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2D2EB0">
        <w:rPr>
          <w:rFonts w:ascii="GHEA Grapalat" w:eastAsia="Times New Roman" w:hAnsi="GHEA Grapalat" w:cs="Times New Roman"/>
          <w:b/>
          <w:sz w:val="20"/>
          <w:szCs w:val="24"/>
          <w:lang w:val="af-ZA"/>
        </w:rPr>
        <w:t>«</w:t>
      </w:r>
      <w:r w:rsidR="002D2EB0">
        <w:rPr>
          <w:rFonts w:ascii="GHEA Grapalat" w:eastAsia="Times New Roman" w:hAnsi="GHEA Grapalat" w:cs="Times New Roman"/>
          <w:b/>
          <w:sz w:val="20"/>
          <w:szCs w:val="24"/>
          <w:lang w:val="af-ZA"/>
        </w:rPr>
        <w:t xml:space="preserve">ՇԻՆԱՐԱՐԱԿԱՆ </w:t>
      </w:r>
      <w:r w:rsidR="0060710F">
        <w:rPr>
          <w:rFonts w:ascii="GHEA Grapalat" w:eastAsia="Times New Roman" w:hAnsi="GHEA Grapalat" w:cs="Times New Roman"/>
          <w:b/>
          <w:sz w:val="20"/>
          <w:szCs w:val="24"/>
          <w:lang w:val="af-ZA"/>
        </w:rPr>
        <w:t>ԱՊՐԱՆՔՆԵՐ</w:t>
      </w:r>
      <w:r w:rsidR="0030346C">
        <w:rPr>
          <w:rFonts w:ascii="GHEA Grapalat" w:eastAsia="Times New Roman" w:hAnsi="GHEA Grapalat" w:cs="Times New Roman"/>
          <w:b/>
          <w:sz w:val="20"/>
          <w:szCs w:val="24"/>
          <w:lang w:val="af-ZA"/>
        </w:rPr>
        <w:t>Ի</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կարգը</w:t>
      </w:r>
      <w:r w:rsidRPr="008B44AA">
        <w:rPr>
          <w:rFonts w:ascii="GHEA Grapalat" w:eastAsia="Times New Roman" w:hAnsi="GHEA Grapalat" w:cs="Times Armenian"/>
          <w:sz w:val="20"/>
          <w:szCs w:val="24"/>
          <w:lang w:val="af-ZA"/>
        </w:rPr>
        <w:t xml:space="preserve">, ընտրված մասնակից ճանաչվելու դեպքում </w:t>
      </w:r>
      <w:r w:rsidRPr="008B44AA">
        <w:rPr>
          <w:rFonts w:ascii="GHEA Grapalat" w:eastAsia="Times New Roman" w:hAnsi="GHEA Grapalat" w:cs="Sylfaen"/>
          <w:sz w:val="20"/>
          <w:szCs w:val="24"/>
        </w:rPr>
        <w:t>որակավորման</w:t>
      </w:r>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r w:rsidRPr="008B44AA">
        <w:rPr>
          <w:rFonts w:ascii="GHEA Grapalat" w:eastAsia="Times New Roman" w:hAnsi="GHEA Grapalat" w:cs="Sylfaen"/>
          <w:sz w:val="20"/>
          <w:szCs w:val="24"/>
        </w:rPr>
        <w:t>Հրավերի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առաջարկը</w:t>
      </w:r>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դրանք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վերցնելու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r w:rsidRPr="008B44AA">
        <w:rPr>
          <w:rFonts w:ascii="GHEA Grapalat" w:eastAsia="Times New Roman" w:hAnsi="GHEA Grapalat" w:cs="Sylfaen"/>
          <w:strike/>
          <w:sz w:val="20"/>
          <w:szCs w:val="24"/>
        </w:rPr>
        <w:t>Հայտի</w:t>
      </w:r>
      <w:r w:rsidRPr="008B44AA">
        <w:rPr>
          <w:rFonts w:ascii="GHEA Grapalat" w:eastAsia="Times New Roman" w:hAnsi="GHEA Grapalat" w:cs="Times Armenian"/>
          <w:strike/>
          <w:sz w:val="20"/>
          <w:szCs w:val="24"/>
          <w:lang w:val="af-ZA"/>
        </w:rPr>
        <w:t xml:space="preserve"> </w:t>
      </w:r>
      <w:r w:rsidRPr="008B44AA">
        <w:rPr>
          <w:rFonts w:ascii="GHEA Grapalat" w:eastAsia="Times New Roman" w:hAnsi="GHEA Grapalat" w:cs="Sylfaen"/>
          <w:strike/>
          <w:sz w:val="20"/>
          <w:szCs w:val="24"/>
        </w:rPr>
        <w:t>ապահովումը</w:t>
      </w:r>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r w:rsidRPr="008B44AA">
        <w:rPr>
          <w:rFonts w:ascii="GHEA Grapalat" w:eastAsia="Times New Roman" w:hAnsi="GHEA Grapalat" w:cs="Sylfaen"/>
          <w:sz w:val="20"/>
          <w:szCs w:val="24"/>
        </w:rPr>
        <w:t>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արդյունքների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ամփոփումը</w:t>
      </w:r>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կնքումը</w:t>
      </w:r>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ապահովումները</w:t>
      </w:r>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չկայացած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հայտարարելը</w:t>
      </w:r>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ընդունված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որոշումները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բողոքարկելու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CAC16A6"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Ընդհանուր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դրույթներ</w:t>
      </w:r>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Հավելվածներ</w:t>
      </w:r>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4EE21502"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տրամադրվում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լրումն</w:t>
      </w:r>
      <w:r w:rsidR="0036748B" w:rsidRPr="0036748B">
        <w:rPr>
          <w:rFonts w:ascii="GHEA Grapalat" w:eastAsia="Times New Roman" w:hAnsi="GHEA Grapalat" w:cs="Sylfaen"/>
          <w:sz w:val="20"/>
          <w:szCs w:val="24"/>
          <w:lang w:val="af-ZA"/>
        </w:rPr>
        <w:t xml:space="preserve"> </w:t>
      </w:r>
      <w:r w:rsidR="002D2EB0">
        <w:rPr>
          <w:rFonts w:ascii="GHEA Grapalat" w:eastAsia="Times New Roman" w:hAnsi="GHEA Grapalat" w:cs="Sylfaen"/>
          <w:sz w:val="20"/>
          <w:szCs w:val="24"/>
        </w:rPr>
        <w:t>ՀՊՏՀ</w:t>
      </w:r>
      <w:r w:rsidR="002D2EB0" w:rsidRPr="002D2EB0">
        <w:rPr>
          <w:rFonts w:ascii="GHEA Grapalat" w:eastAsia="Times New Roman" w:hAnsi="GHEA Grapalat" w:cs="Sylfaen"/>
          <w:sz w:val="20"/>
          <w:szCs w:val="24"/>
          <w:lang w:val="af-ZA"/>
        </w:rPr>
        <w:t>-</w:t>
      </w:r>
      <w:r w:rsidR="002D2EB0">
        <w:rPr>
          <w:rFonts w:ascii="GHEA Grapalat" w:eastAsia="Times New Roman" w:hAnsi="GHEA Grapalat" w:cs="Sylfaen"/>
          <w:sz w:val="20"/>
          <w:szCs w:val="24"/>
        </w:rPr>
        <w:t>ԳՀԱՊՁԲ</w:t>
      </w:r>
      <w:r w:rsidR="002D2EB0" w:rsidRPr="002D2EB0">
        <w:rPr>
          <w:rFonts w:ascii="GHEA Grapalat" w:eastAsia="Times New Roman" w:hAnsi="GHEA Grapalat" w:cs="Sylfaen"/>
          <w:sz w:val="20"/>
          <w:szCs w:val="24"/>
          <w:lang w:val="af-ZA"/>
        </w:rPr>
        <w:t>-26/</w:t>
      </w:r>
      <w:r w:rsidR="002D2EB0">
        <w:rPr>
          <w:rFonts w:ascii="GHEA Grapalat" w:eastAsia="Times New Roman" w:hAnsi="GHEA Grapalat" w:cs="Sylfaen"/>
          <w:sz w:val="20"/>
          <w:szCs w:val="24"/>
        </w:rPr>
        <w:t>ՇԱ</w:t>
      </w:r>
      <w:r w:rsidR="002D2EB0" w:rsidRPr="002D2EB0">
        <w:rPr>
          <w:rFonts w:ascii="GHEA Grapalat" w:eastAsia="Times New Roman" w:hAnsi="GHEA Grapalat" w:cs="Sylfaen"/>
          <w:sz w:val="20"/>
          <w:szCs w:val="24"/>
          <w:lang w:val="af-ZA"/>
        </w:rPr>
        <w:t xml:space="preserve">-4 </w:t>
      </w:r>
      <w:r w:rsidR="00A12030" w:rsidRPr="00A12030">
        <w:rPr>
          <w:rFonts w:ascii="GHEA Grapalat" w:eastAsia="Times New Roman" w:hAnsi="GHEA Grapalat" w:cs="Sylfaen"/>
          <w:sz w:val="20"/>
          <w:szCs w:val="24"/>
          <w:lang w:val="af-ZA"/>
        </w:rPr>
        <w:t xml:space="preserve">  </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անցկացվող</w:t>
      </w:r>
      <w:r w:rsidRPr="008B44AA">
        <w:rPr>
          <w:rFonts w:ascii="GHEA Grapalat" w:eastAsia="Times New Roman" w:hAnsi="GHEA Grapalat" w:cs="Times Armenian"/>
          <w:sz w:val="20"/>
          <w:szCs w:val="24"/>
          <w:lang w:val="af-ZA"/>
        </w:rPr>
        <w:t xml:space="preserve"> </w:t>
      </w:r>
      <w:r>
        <w:rPr>
          <w:rFonts w:ascii="GHEA Grapalat" w:eastAsia="Times New Roman" w:hAnsi="GHEA Grapalat" w:cs="Sylfaen"/>
          <w:sz w:val="20"/>
          <w:szCs w:val="24"/>
        </w:rPr>
        <w:t>գնանշման</w:t>
      </w:r>
      <w:r w:rsidRPr="008B44AA">
        <w:rPr>
          <w:rFonts w:ascii="GHEA Grapalat" w:eastAsia="Times New Roman" w:hAnsi="GHEA Grapalat" w:cs="Sylfaen"/>
          <w:sz w:val="20"/>
          <w:szCs w:val="24"/>
          <w:lang w:val="af-ZA"/>
        </w:rPr>
        <w:t xml:space="preserve"> </w:t>
      </w:r>
      <w:r>
        <w:rPr>
          <w:rFonts w:ascii="GHEA Grapalat" w:eastAsia="Times New Roman" w:hAnsi="GHEA Grapalat" w:cs="Sylfaen"/>
          <w:sz w:val="20"/>
          <w:szCs w:val="24"/>
        </w:rPr>
        <w:t>հարցման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կազմվել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օրենսդրության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կառավարության</w:t>
      </w:r>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կազմակերպման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ակտերի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համապատասխան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նպատակ</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պատվիրատու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մտադրություն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տեղեկացնելու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անցկացման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ինչպես</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օժանդակելու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պատրաստելիս</w:t>
      </w:r>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Հայտեր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բոլոր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անկախ</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օտարերկրյա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ֆիզիկական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քաղաքացիություն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լինելու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հարաբերությունների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նկատմամբ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կիրառվում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վեճերը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ենթակա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քննության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դատարաններում</w:t>
      </w:r>
      <w:r w:rsidRPr="008B44AA">
        <w:rPr>
          <w:rFonts w:ascii="GHEA Grapalat" w:eastAsia="Times New Roman" w:hAnsi="GHEA Grapalat" w:cs="Times Armenian"/>
          <w:sz w:val="20"/>
          <w:szCs w:val="24"/>
          <w:lang w:val="af-ZA"/>
        </w:rPr>
        <w:t xml:space="preserve">։ </w:t>
      </w:r>
    </w:p>
    <w:p w14:paraId="5110C765" w14:textId="770F04AD"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w:t>
      </w:r>
      <w:r w:rsidR="002D2EB0">
        <w:rPr>
          <w:rStyle w:val="Heading2Char"/>
          <w:rFonts w:ascii="Arial" w:eastAsiaTheme="minorHAnsi" w:hAnsi="Arial" w:cs="Arial"/>
          <w:lang w:val="af-ZA"/>
        </w:rPr>
        <w:t>g</w:t>
      </w:r>
      <w:r w:rsidR="00DF1E10" w:rsidRPr="0092454A">
        <w:rPr>
          <w:rStyle w:val="Heading2Char"/>
          <w:rFonts w:eastAsiaTheme="minorHAnsi"/>
          <w:lang w:val="af-ZA"/>
        </w:rPr>
        <w:t>mail.</w:t>
      </w:r>
      <w:r w:rsidR="002D2EB0">
        <w:rPr>
          <w:rStyle w:val="Heading2Char"/>
          <w:rFonts w:eastAsiaTheme="minorHAnsi"/>
          <w:lang w:val="af-ZA"/>
        </w:rPr>
        <w:t>com</w:t>
      </w:r>
      <w:r w:rsidR="00DF1E10" w:rsidRPr="00DF1E10">
        <w:rPr>
          <w:rFonts w:ascii="GHEA Grapalat" w:eastAsia="Times New Roman" w:hAnsi="GHEA Grapalat" w:cs="Times New Roman"/>
          <w:sz w:val="20"/>
          <w:szCs w:val="20"/>
          <w:lang w:val="af-ZA"/>
        </w:rPr>
        <w:t>»</w:t>
      </w:r>
    </w:p>
    <w:p w14:paraId="0BBE577E" w14:textId="6D33469E"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4D3E7489"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1.1 Գնման</w:t>
      </w:r>
      <w:r w:rsidRPr="008B44AA">
        <w:rPr>
          <w:rFonts w:ascii="GHEA Grapalat" w:eastAsia="Times New Roman" w:hAnsi="GHEA Grapalat" w:cs="Sylfaen"/>
          <w:sz w:val="20"/>
          <w:szCs w:val="20"/>
          <w:lang w:val="af-ZA"/>
        </w:rPr>
        <w:t xml:space="preserve"> </w:t>
      </w:r>
      <w:r w:rsidRPr="0083113D">
        <w:rPr>
          <w:rFonts w:ascii="GHEA Grapalat" w:eastAsia="Times New Roman" w:hAnsi="GHEA Grapalat" w:cs="Times New Roman"/>
          <w:sz w:val="20"/>
          <w:szCs w:val="20"/>
          <w:lang w:val="en-AU"/>
        </w:rPr>
        <w:t xml:space="preserve">առարկա է հանդիսանում </w:t>
      </w:r>
      <w:r w:rsidR="00DF1E10" w:rsidRPr="0083113D">
        <w:rPr>
          <w:rFonts w:ascii="GHEA Grapalat" w:eastAsia="Times New Roman" w:hAnsi="GHEA Grapalat" w:cs="Times New Roman"/>
          <w:sz w:val="20"/>
          <w:szCs w:val="20"/>
          <w:lang w:val="en-AU"/>
        </w:rPr>
        <w:t>«Հայաստանի պետական տնտեսագիտական համալսարան» ՊՈԱԿ</w:t>
      </w:r>
      <w:r w:rsidRPr="0083113D">
        <w:rPr>
          <w:rFonts w:ascii="GHEA Grapalat" w:eastAsia="Times New Roman" w:hAnsi="GHEA Grapalat" w:cs="Times New Roman"/>
          <w:sz w:val="20"/>
          <w:szCs w:val="20"/>
          <w:lang w:val="en-AU"/>
        </w:rPr>
        <w:t xml:space="preserve"> կարիքների համար`</w:t>
      </w:r>
      <w:r w:rsidR="00D31775" w:rsidRPr="0083113D">
        <w:rPr>
          <w:rFonts w:ascii="GHEA Grapalat" w:eastAsia="Times New Roman" w:hAnsi="GHEA Grapalat" w:cs="Times New Roman"/>
          <w:sz w:val="20"/>
          <w:szCs w:val="20"/>
          <w:lang w:val="en-AU"/>
        </w:rPr>
        <w:t xml:space="preserve"> </w:t>
      </w:r>
      <w:r w:rsidR="002D2EB0">
        <w:rPr>
          <w:rFonts w:ascii="GHEA Grapalat" w:eastAsia="Times New Roman" w:hAnsi="GHEA Grapalat" w:cs="Times New Roman"/>
          <w:sz w:val="20"/>
          <w:szCs w:val="20"/>
          <w:lang w:val="en-AU"/>
        </w:rPr>
        <w:t xml:space="preserve">Շինարարական </w:t>
      </w:r>
      <w:r w:rsidR="0060710F">
        <w:rPr>
          <w:rFonts w:ascii="GHEA Grapalat" w:eastAsia="Times New Roman" w:hAnsi="GHEA Grapalat" w:cs="Times New Roman"/>
          <w:sz w:val="20"/>
          <w:szCs w:val="20"/>
          <w:lang w:val="en-AU"/>
        </w:rPr>
        <w:t>ապրանքներ</w:t>
      </w:r>
      <w:r w:rsidR="0030346C">
        <w:rPr>
          <w:rFonts w:ascii="GHEA Grapalat" w:eastAsia="Times New Roman" w:hAnsi="GHEA Grapalat" w:cs="Times New Roman"/>
          <w:sz w:val="20"/>
          <w:szCs w:val="20"/>
          <w:lang w:val="en-AU"/>
        </w:rPr>
        <w:t xml:space="preserve">ի </w:t>
      </w:r>
      <w:r w:rsidRPr="008B44AA">
        <w:rPr>
          <w:rFonts w:ascii="GHEA Grapalat" w:eastAsia="Times New Roman" w:hAnsi="GHEA Grapalat" w:cs="Times New Roman"/>
          <w:sz w:val="20"/>
          <w:szCs w:val="20"/>
          <w:lang w:val="en-AU"/>
        </w:rPr>
        <w:t>ձեռքբերումը (այսուհետ` նաև ապրանք)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որոնք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խմբավորված</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են</w:t>
      </w:r>
      <w:r w:rsidRPr="0083113D">
        <w:rPr>
          <w:rFonts w:ascii="GHEA Grapalat" w:eastAsia="Times New Roman" w:hAnsi="GHEA Grapalat" w:cs="Times New Roman"/>
          <w:sz w:val="20"/>
          <w:szCs w:val="20"/>
          <w:lang w:val="en-AU"/>
        </w:rPr>
        <w:t xml:space="preserve"> «</w:t>
      </w:r>
      <w:r w:rsidR="002D2EB0">
        <w:rPr>
          <w:rFonts w:ascii="GHEA Grapalat" w:eastAsia="Times New Roman" w:hAnsi="GHEA Grapalat" w:cs="Times New Roman"/>
          <w:sz w:val="20"/>
          <w:szCs w:val="20"/>
          <w:lang w:val="en-AU"/>
        </w:rPr>
        <w:t>1</w:t>
      </w:r>
      <w:r w:rsidR="0036748B">
        <w:rPr>
          <w:rFonts w:ascii="GHEA Grapalat" w:eastAsia="Times New Roman" w:hAnsi="GHEA Grapalat" w:cs="Times New Roman"/>
          <w:sz w:val="20"/>
          <w:szCs w:val="20"/>
          <w:lang w:val="hy-AM"/>
        </w:rPr>
        <w:t>8</w:t>
      </w:r>
      <w:r w:rsidRPr="0083113D">
        <w:rPr>
          <w:rFonts w:ascii="GHEA Grapalat" w:eastAsia="Times New Roman" w:hAnsi="GHEA Grapalat" w:cs="Times New Roman"/>
          <w:sz w:val="20"/>
          <w:szCs w:val="20"/>
          <w:lang w:val="en-AU"/>
        </w:rPr>
        <w:t>» 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1612"/>
        <w:gridCol w:w="7231"/>
      </w:tblGrid>
      <w:tr w:rsidR="008B44AA" w:rsidRPr="0036748B" w14:paraId="08A9E430" w14:textId="77777777" w:rsidTr="002D2EB0">
        <w:trPr>
          <w:trHeight w:val="480"/>
        </w:trPr>
        <w:tc>
          <w:tcPr>
            <w:tcW w:w="3119" w:type="dxa"/>
            <w:gridSpan w:val="2"/>
            <w:vAlign w:val="center"/>
          </w:tcPr>
          <w:p w14:paraId="5C91B8FB" w14:textId="305FB541"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Չափաբաժինների</w:t>
            </w:r>
          </w:p>
        </w:tc>
        <w:tc>
          <w:tcPr>
            <w:tcW w:w="7231" w:type="dxa"/>
            <w:vMerge w:val="restart"/>
            <w:vAlign w:val="center"/>
          </w:tcPr>
          <w:p w14:paraId="5D72656D"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Չափաբաժնի անվանումը</w:t>
            </w:r>
          </w:p>
        </w:tc>
      </w:tr>
      <w:tr w:rsidR="008B44AA" w:rsidRPr="0036748B" w14:paraId="1DBE8A75" w14:textId="77777777" w:rsidTr="002D2EB0">
        <w:trPr>
          <w:trHeight w:val="292"/>
        </w:trPr>
        <w:tc>
          <w:tcPr>
            <w:tcW w:w="1507" w:type="dxa"/>
            <w:vAlign w:val="center"/>
          </w:tcPr>
          <w:p w14:paraId="78A3B3E4"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համարները</w:t>
            </w:r>
          </w:p>
        </w:tc>
        <w:tc>
          <w:tcPr>
            <w:tcW w:w="1612" w:type="dxa"/>
            <w:vAlign w:val="center"/>
          </w:tcPr>
          <w:p w14:paraId="3B392358"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hy-AM"/>
              </w:rPr>
              <w:t>գնման</w:t>
            </w:r>
            <w:r w:rsidRPr="0036748B">
              <w:rPr>
                <w:rFonts w:ascii="GHEA Grapalat" w:eastAsia="Times New Roman" w:hAnsi="GHEA Grapalat" w:cs="Times New Roman"/>
                <w:b/>
                <w:bCs/>
                <w:i/>
                <w:iCs/>
              </w:rPr>
              <w:t xml:space="preserve"> </w:t>
            </w:r>
            <w:r w:rsidRPr="0036748B">
              <w:rPr>
                <w:rFonts w:ascii="GHEA Grapalat" w:eastAsia="Times New Roman" w:hAnsi="GHEA Grapalat" w:cs="Times New Roman"/>
                <w:b/>
                <w:bCs/>
                <w:i/>
                <w:iCs/>
                <w:lang w:val="hy-AM"/>
              </w:rPr>
              <w:t xml:space="preserve"> գինը</w:t>
            </w:r>
          </w:p>
        </w:tc>
        <w:tc>
          <w:tcPr>
            <w:tcW w:w="7231" w:type="dxa"/>
            <w:vMerge/>
            <w:vAlign w:val="center"/>
          </w:tcPr>
          <w:p w14:paraId="1A0DC801"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p>
        </w:tc>
      </w:tr>
      <w:tr w:rsidR="002D2EB0" w:rsidRPr="0036748B" w14:paraId="57BA8FBC" w14:textId="77777777" w:rsidTr="002D2EB0">
        <w:trPr>
          <w:trHeight w:val="288"/>
        </w:trPr>
        <w:tc>
          <w:tcPr>
            <w:tcW w:w="1507" w:type="dxa"/>
            <w:vAlign w:val="center"/>
          </w:tcPr>
          <w:p w14:paraId="31D277E8" w14:textId="55D18023"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724ECB1B" w14:textId="165F86A6"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3,750,000</w:t>
            </w:r>
          </w:p>
        </w:tc>
        <w:tc>
          <w:tcPr>
            <w:tcW w:w="7231" w:type="dxa"/>
            <w:shd w:val="clear" w:color="auto" w:fill="FFFFFF" w:themeFill="background1"/>
            <w:vAlign w:val="center"/>
          </w:tcPr>
          <w:p w14:paraId="53D2C41E" w14:textId="757B76D7" w:rsidR="002D2EB0" w:rsidRPr="002D2EB0" w:rsidRDefault="002D2EB0" w:rsidP="002D2EB0">
            <w:pPr>
              <w:ind w:right="73"/>
              <w:rPr>
                <w:rFonts w:ascii="GHEA Grapalat" w:hAnsi="GHEA Grapalat"/>
                <w:sz w:val="20"/>
                <w:szCs w:val="20"/>
              </w:rPr>
            </w:pPr>
            <w:r w:rsidRPr="002D2EB0">
              <w:rPr>
                <w:rFonts w:ascii="GHEA Grapalat" w:hAnsi="GHEA Grapalat"/>
                <w:sz w:val="20"/>
                <w:szCs w:val="20"/>
              </w:rPr>
              <w:t>Ակրիլային հիմքով հատակի սալիկ</w:t>
            </w:r>
            <w:r w:rsidRPr="002D2EB0">
              <w:rPr>
                <w:rFonts w:ascii="GHEA Grapalat" w:hAnsi="GHEA Grapalat"/>
                <w:sz w:val="20"/>
                <w:szCs w:val="20"/>
              </w:rPr>
              <w:t xml:space="preserve"> </w:t>
            </w:r>
            <w:r w:rsidRPr="002D2EB0">
              <w:rPr>
                <w:rFonts w:ascii="GHEA Grapalat" w:hAnsi="GHEA Grapalat"/>
                <w:sz w:val="20"/>
                <w:szCs w:val="20"/>
              </w:rPr>
              <w:t>/կվարց վինիլային հատակ/</w:t>
            </w:r>
          </w:p>
        </w:tc>
      </w:tr>
      <w:tr w:rsidR="002D2EB0" w:rsidRPr="00972C63" w14:paraId="0582E6C3" w14:textId="77777777" w:rsidTr="002D2EB0">
        <w:trPr>
          <w:trHeight w:val="288"/>
        </w:trPr>
        <w:tc>
          <w:tcPr>
            <w:tcW w:w="1507" w:type="dxa"/>
            <w:vAlign w:val="center"/>
          </w:tcPr>
          <w:p w14:paraId="2B28FB29" w14:textId="4B92B25D"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5E3821E5" w14:textId="69BD490C"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75,000</w:t>
            </w:r>
          </w:p>
        </w:tc>
        <w:tc>
          <w:tcPr>
            <w:tcW w:w="7231" w:type="dxa"/>
            <w:shd w:val="clear" w:color="auto" w:fill="FFFFFF" w:themeFill="background1"/>
            <w:vAlign w:val="center"/>
          </w:tcPr>
          <w:p w14:paraId="2A792B67" w14:textId="2CEF6FBB"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Էլ</w:t>
            </w:r>
            <w:r w:rsidRPr="002D2EB0">
              <w:rPr>
                <w:rFonts w:ascii="Cambria Math" w:hAnsi="Cambria Math" w:cs="Cambria Math"/>
                <w:sz w:val="20"/>
                <w:szCs w:val="20"/>
              </w:rPr>
              <w:t>․</w:t>
            </w:r>
            <w:r w:rsidRPr="002D2EB0">
              <w:rPr>
                <w:rFonts w:ascii="GHEA Grapalat" w:hAnsi="GHEA Grapalat"/>
                <w:sz w:val="20"/>
                <w:szCs w:val="20"/>
              </w:rPr>
              <w:t xml:space="preserve"> լար բազմաջիղ  պղնձյա երկշերտ մեկուսացումով 2*1,5մմ</w:t>
            </w:r>
          </w:p>
        </w:tc>
      </w:tr>
      <w:tr w:rsidR="002D2EB0" w:rsidRPr="00972C63" w14:paraId="2055A734" w14:textId="77777777" w:rsidTr="002D2EB0">
        <w:trPr>
          <w:trHeight w:val="288"/>
        </w:trPr>
        <w:tc>
          <w:tcPr>
            <w:tcW w:w="1507" w:type="dxa"/>
            <w:vAlign w:val="center"/>
          </w:tcPr>
          <w:p w14:paraId="09DB803D" w14:textId="1941CF9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44D35CE2" w14:textId="1DA83AC9"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15,000</w:t>
            </w:r>
          </w:p>
        </w:tc>
        <w:tc>
          <w:tcPr>
            <w:tcW w:w="7231" w:type="dxa"/>
            <w:shd w:val="clear" w:color="auto" w:fill="FFFFFF" w:themeFill="background1"/>
            <w:vAlign w:val="center"/>
          </w:tcPr>
          <w:p w14:paraId="7B9F10D5" w14:textId="789E31CC"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Ներկ ալկիդային փչիկ բալոնով</w:t>
            </w:r>
          </w:p>
        </w:tc>
      </w:tr>
      <w:tr w:rsidR="002D2EB0" w:rsidRPr="00972C63" w14:paraId="27A426E5" w14:textId="77777777" w:rsidTr="002D2EB0">
        <w:trPr>
          <w:trHeight w:val="288"/>
        </w:trPr>
        <w:tc>
          <w:tcPr>
            <w:tcW w:w="1507" w:type="dxa"/>
            <w:vAlign w:val="center"/>
          </w:tcPr>
          <w:p w14:paraId="4E4B774B"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402C4C17" w14:textId="59E3FA4C"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144,000</w:t>
            </w:r>
          </w:p>
        </w:tc>
        <w:tc>
          <w:tcPr>
            <w:tcW w:w="7231" w:type="dxa"/>
            <w:shd w:val="clear" w:color="auto" w:fill="FFFFFF" w:themeFill="background1"/>
            <w:vAlign w:val="center"/>
          </w:tcPr>
          <w:p w14:paraId="7E6FF202" w14:textId="67E94948"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Գունանյութ 750մգ</w:t>
            </w:r>
          </w:p>
        </w:tc>
      </w:tr>
      <w:tr w:rsidR="002D2EB0" w:rsidRPr="00972C63" w14:paraId="26238996" w14:textId="77777777" w:rsidTr="002D2EB0">
        <w:trPr>
          <w:trHeight w:val="288"/>
        </w:trPr>
        <w:tc>
          <w:tcPr>
            <w:tcW w:w="1507" w:type="dxa"/>
            <w:vAlign w:val="center"/>
          </w:tcPr>
          <w:p w14:paraId="07167371"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03576230" w14:textId="1A06282D"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48,000</w:t>
            </w:r>
          </w:p>
        </w:tc>
        <w:tc>
          <w:tcPr>
            <w:tcW w:w="7231" w:type="dxa"/>
            <w:shd w:val="clear" w:color="auto" w:fill="FFFFFF" w:themeFill="background1"/>
            <w:vAlign w:val="center"/>
          </w:tcPr>
          <w:p w14:paraId="4A5E7E63" w14:textId="7BAD37D4"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Դռան շեմ /պառոգ/ 5 սմ էքսցենտրիկ</w:t>
            </w:r>
          </w:p>
        </w:tc>
      </w:tr>
      <w:tr w:rsidR="002D2EB0" w:rsidRPr="00972C63" w14:paraId="23ABE579" w14:textId="77777777" w:rsidTr="002D2EB0">
        <w:trPr>
          <w:trHeight w:val="288"/>
        </w:trPr>
        <w:tc>
          <w:tcPr>
            <w:tcW w:w="1507" w:type="dxa"/>
            <w:vAlign w:val="center"/>
          </w:tcPr>
          <w:p w14:paraId="62CE7ABA"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26472975" w14:textId="794015C5"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18,000</w:t>
            </w:r>
          </w:p>
        </w:tc>
        <w:tc>
          <w:tcPr>
            <w:tcW w:w="7231" w:type="dxa"/>
            <w:shd w:val="clear" w:color="auto" w:fill="FFFFFF" w:themeFill="background1"/>
            <w:vAlign w:val="center"/>
          </w:tcPr>
          <w:p w14:paraId="130E38F6" w14:textId="3F43B6B4"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Պատերը շուշաթղթող էլ</w:t>
            </w:r>
            <w:r w:rsidRPr="002D2EB0">
              <w:rPr>
                <w:rFonts w:ascii="Cambria Math" w:hAnsi="Cambria Math" w:cs="Cambria Math"/>
                <w:sz w:val="20"/>
                <w:szCs w:val="20"/>
              </w:rPr>
              <w:t>․</w:t>
            </w:r>
            <w:r w:rsidRPr="002D2EB0">
              <w:rPr>
                <w:rFonts w:ascii="GHEA Grapalat" w:hAnsi="GHEA Grapalat"/>
                <w:sz w:val="20"/>
                <w:szCs w:val="20"/>
              </w:rPr>
              <w:t xml:space="preserve"> սարքի /Ժիռաֆի/ շուշաթուղթ։</w:t>
            </w:r>
          </w:p>
        </w:tc>
      </w:tr>
      <w:tr w:rsidR="002D2EB0" w:rsidRPr="00972C63" w14:paraId="4CA04F61" w14:textId="77777777" w:rsidTr="002D2EB0">
        <w:trPr>
          <w:trHeight w:val="288"/>
        </w:trPr>
        <w:tc>
          <w:tcPr>
            <w:tcW w:w="1507" w:type="dxa"/>
            <w:vAlign w:val="center"/>
          </w:tcPr>
          <w:p w14:paraId="08F12CDF"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27532069" w14:textId="2A901516"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200,000</w:t>
            </w:r>
          </w:p>
        </w:tc>
        <w:tc>
          <w:tcPr>
            <w:tcW w:w="7231" w:type="dxa"/>
            <w:shd w:val="clear" w:color="auto" w:fill="FFFFFF" w:themeFill="background1"/>
            <w:vAlign w:val="center"/>
          </w:tcPr>
          <w:p w14:paraId="3B0F14DE" w14:textId="23C4E671"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Ջեռուցման կաթսա  RENDAMAX R 40 EVO -140 -ի կառավարման վահանակ</w:t>
            </w:r>
          </w:p>
        </w:tc>
      </w:tr>
      <w:tr w:rsidR="002D2EB0" w:rsidRPr="00972C63" w14:paraId="5258D718" w14:textId="77777777" w:rsidTr="002D2EB0">
        <w:trPr>
          <w:trHeight w:val="288"/>
        </w:trPr>
        <w:tc>
          <w:tcPr>
            <w:tcW w:w="1507" w:type="dxa"/>
            <w:vAlign w:val="center"/>
          </w:tcPr>
          <w:p w14:paraId="272C7F1E"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711564A8" w14:textId="7485C3D5"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500,000</w:t>
            </w:r>
          </w:p>
        </w:tc>
        <w:tc>
          <w:tcPr>
            <w:tcW w:w="7231" w:type="dxa"/>
            <w:shd w:val="clear" w:color="auto" w:fill="FFFFFF" w:themeFill="background1"/>
            <w:vAlign w:val="center"/>
          </w:tcPr>
          <w:p w14:paraId="5CC37B2A" w14:textId="53C948BA"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Ջեռուցման կաթսա  RENDAMAX R 40 EVO -140-ի օդափոխիչ հովհար (Վինտիլյատոր)</w:t>
            </w:r>
          </w:p>
        </w:tc>
      </w:tr>
      <w:tr w:rsidR="002D2EB0" w:rsidRPr="002D2EB0" w14:paraId="1135D37A" w14:textId="77777777" w:rsidTr="002D2EB0">
        <w:trPr>
          <w:trHeight w:val="288"/>
        </w:trPr>
        <w:tc>
          <w:tcPr>
            <w:tcW w:w="1507" w:type="dxa"/>
            <w:vAlign w:val="center"/>
          </w:tcPr>
          <w:p w14:paraId="684B486D"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2B266560" w14:textId="4AB6B039"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320,000</w:t>
            </w:r>
          </w:p>
        </w:tc>
        <w:tc>
          <w:tcPr>
            <w:tcW w:w="7231" w:type="dxa"/>
            <w:shd w:val="clear" w:color="auto" w:fill="FFFFFF" w:themeFill="background1"/>
            <w:vAlign w:val="center"/>
          </w:tcPr>
          <w:p w14:paraId="7B0BDD4D" w14:textId="6BF7F2F1"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Ջեռուցման կաթսա  RENDAMAX R 607 -ի կառավարման վահանակ</w:t>
            </w:r>
          </w:p>
        </w:tc>
      </w:tr>
      <w:tr w:rsidR="002D2EB0" w:rsidRPr="00972C63" w14:paraId="38500079" w14:textId="77777777" w:rsidTr="002D2EB0">
        <w:trPr>
          <w:trHeight w:val="288"/>
        </w:trPr>
        <w:tc>
          <w:tcPr>
            <w:tcW w:w="1507" w:type="dxa"/>
            <w:vAlign w:val="center"/>
          </w:tcPr>
          <w:p w14:paraId="25EA6016"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2B74E610" w14:textId="5D935FA2"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60,000</w:t>
            </w:r>
          </w:p>
        </w:tc>
        <w:tc>
          <w:tcPr>
            <w:tcW w:w="7231" w:type="dxa"/>
            <w:shd w:val="clear" w:color="auto" w:fill="FFFFFF" w:themeFill="background1"/>
            <w:vAlign w:val="center"/>
          </w:tcPr>
          <w:p w14:paraId="3EAAC4E3" w14:textId="222FEC8E"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Ռետինե օղակ (սալնիկ)</w:t>
            </w:r>
          </w:p>
        </w:tc>
      </w:tr>
      <w:tr w:rsidR="002D2EB0" w:rsidRPr="0036748B" w14:paraId="269B1979" w14:textId="77777777" w:rsidTr="002D2EB0">
        <w:trPr>
          <w:trHeight w:val="288"/>
        </w:trPr>
        <w:tc>
          <w:tcPr>
            <w:tcW w:w="1507" w:type="dxa"/>
            <w:vAlign w:val="center"/>
          </w:tcPr>
          <w:p w14:paraId="493A0D4B"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531CE25E" w14:textId="79C8BD63"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1,050,000</w:t>
            </w:r>
          </w:p>
        </w:tc>
        <w:tc>
          <w:tcPr>
            <w:tcW w:w="7231" w:type="dxa"/>
            <w:shd w:val="clear" w:color="auto" w:fill="FFFFFF" w:themeFill="background1"/>
            <w:vAlign w:val="center"/>
          </w:tcPr>
          <w:p w14:paraId="16250E1D" w14:textId="2392D7BC"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Կերամոգրանիտե սալիկ 60x120 սմ</w:t>
            </w:r>
          </w:p>
        </w:tc>
      </w:tr>
      <w:tr w:rsidR="002D2EB0" w:rsidRPr="002D2EB0" w14:paraId="2C68DAA0" w14:textId="77777777" w:rsidTr="002D2EB0">
        <w:trPr>
          <w:trHeight w:val="288"/>
        </w:trPr>
        <w:tc>
          <w:tcPr>
            <w:tcW w:w="1507" w:type="dxa"/>
            <w:vAlign w:val="center"/>
          </w:tcPr>
          <w:p w14:paraId="58B3F59F"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0AE2BB28" w14:textId="2516829E"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54,000</w:t>
            </w:r>
          </w:p>
        </w:tc>
        <w:tc>
          <w:tcPr>
            <w:tcW w:w="7231" w:type="dxa"/>
            <w:shd w:val="clear" w:color="auto" w:fill="FFFFFF" w:themeFill="background1"/>
            <w:vAlign w:val="center"/>
          </w:tcPr>
          <w:p w14:paraId="3732A175" w14:textId="536AFA19"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Կերամոգրանիտե սալիկի համար նախատեսված մետաղյա անկյունակ</w:t>
            </w:r>
          </w:p>
        </w:tc>
      </w:tr>
      <w:tr w:rsidR="002D2EB0" w:rsidRPr="0036748B" w14:paraId="13B774A8" w14:textId="77777777" w:rsidTr="002D2EB0">
        <w:trPr>
          <w:trHeight w:val="288"/>
        </w:trPr>
        <w:tc>
          <w:tcPr>
            <w:tcW w:w="1507" w:type="dxa"/>
            <w:vAlign w:val="center"/>
          </w:tcPr>
          <w:p w14:paraId="6C8CBE2C"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6E688828" w14:textId="6B9DA06B"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280,000</w:t>
            </w:r>
          </w:p>
        </w:tc>
        <w:tc>
          <w:tcPr>
            <w:tcW w:w="7231" w:type="dxa"/>
            <w:shd w:val="clear" w:color="auto" w:fill="FFFFFF" w:themeFill="background1"/>
            <w:vAlign w:val="center"/>
          </w:tcPr>
          <w:p w14:paraId="3B3C4F35" w14:textId="4A0970C4"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Կերամոգրանիտե սալիկ 60x60 սմ</w:t>
            </w:r>
          </w:p>
        </w:tc>
      </w:tr>
      <w:tr w:rsidR="002D2EB0" w:rsidRPr="0036748B" w14:paraId="135C2AAA" w14:textId="77777777" w:rsidTr="002D2EB0">
        <w:trPr>
          <w:trHeight w:val="288"/>
        </w:trPr>
        <w:tc>
          <w:tcPr>
            <w:tcW w:w="1507" w:type="dxa"/>
            <w:vAlign w:val="center"/>
          </w:tcPr>
          <w:p w14:paraId="75C03033"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6905FD46" w14:textId="19200B7B"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140,000</w:t>
            </w:r>
          </w:p>
        </w:tc>
        <w:tc>
          <w:tcPr>
            <w:tcW w:w="7231" w:type="dxa"/>
            <w:shd w:val="clear" w:color="auto" w:fill="FFFFFF" w:themeFill="background1"/>
            <w:vAlign w:val="center"/>
          </w:tcPr>
          <w:p w14:paraId="25D2643C" w14:textId="6737E751"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Լվացարան կիսավոտ</w:t>
            </w:r>
          </w:p>
        </w:tc>
      </w:tr>
      <w:tr w:rsidR="002D2EB0" w:rsidRPr="0036748B" w14:paraId="5CB0B6E3" w14:textId="77777777" w:rsidTr="002D2EB0">
        <w:trPr>
          <w:trHeight w:val="288"/>
        </w:trPr>
        <w:tc>
          <w:tcPr>
            <w:tcW w:w="1507" w:type="dxa"/>
            <w:vAlign w:val="center"/>
          </w:tcPr>
          <w:p w14:paraId="58075B2E"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2D41E3F4" w14:textId="7D6522A8"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52,000</w:t>
            </w:r>
          </w:p>
        </w:tc>
        <w:tc>
          <w:tcPr>
            <w:tcW w:w="7231" w:type="dxa"/>
            <w:shd w:val="clear" w:color="auto" w:fill="FFFFFF" w:themeFill="background1"/>
            <w:vAlign w:val="center"/>
          </w:tcPr>
          <w:p w14:paraId="53D2E53A" w14:textId="66B1FFA4"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Օդափոխիչ</w:t>
            </w:r>
          </w:p>
        </w:tc>
      </w:tr>
      <w:tr w:rsidR="002D2EB0" w:rsidRPr="0036748B" w14:paraId="74983E97" w14:textId="77777777" w:rsidTr="002D2EB0">
        <w:trPr>
          <w:trHeight w:val="288"/>
        </w:trPr>
        <w:tc>
          <w:tcPr>
            <w:tcW w:w="1507" w:type="dxa"/>
            <w:vAlign w:val="center"/>
          </w:tcPr>
          <w:p w14:paraId="7433E280"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05852FAE" w14:textId="2BEF70FB"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70,000</w:t>
            </w:r>
          </w:p>
        </w:tc>
        <w:tc>
          <w:tcPr>
            <w:tcW w:w="7231" w:type="dxa"/>
            <w:shd w:val="clear" w:color="auto" w:fill="FFFFFF" w:themeFill="background1"/>
            <w:vAlign w:val="center"/>
          </w:tcPr>
          <w:p w14:paraId="6182DE55" w14:textId="55A92206"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Մետաղոպլաստե պատուհան սպիտակ</w:t>
            </w:r>
          </w:p>
        </w:tc>
      </w:tr>
      <w:tr w:rsidR="002D2EB0" w:rsidRPr="0036748B" w14:paraId="2E2E014D" w14:textId="77777777" w:rsidTr="002D2EB0">
        <w:trPr>
          <w:trHeight w:val="288"/>
        </w:trPr>
        <w:tc>
          <w:tcPr>
            <w:tcW w:w="1507" w:type="dxa"/>
            <w:vAlign w:val="center"/>
          </w:tcPr>
          <w:p w14:paraId="74544EFB"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6166E692" w14:textId="1BCE2108"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60,000</w:t>
            </w:r>
          </w:p>
        </w:tc>
        <w:tc>
          <w:tcPr>
            <w:tcW w:w="7231" w:type="dxa"/>
            <w:shd w:val="clear" w:color="auto" w:fill="FFFFFF" w:themeFill="background1"/>
            <w:vAlign w:val="center"/>
          </w:tcPr>
          <w:p w14:paraId="43A864C0" w14:textId="548B2C27" w:rsidR="002D2EB0" w:rsidRPr="002D2EB0" w:rsidRDefault="002D2EB0" w:rsidP="002D2EB0">
            <w:pPr>
              <w:spacing w:after="0" w:line="240" w:lineRule="auto"/>
              <w:rPr>
                <w:rFonts w:ascii="GHEA Grapalat" w:hAnsi="GHEA Grapalat"/>
                <w:sz w:val="20"/>
                <w:szCs w:val="20"/>
              </w:rPr>
            </w:pPr>
            <w:r w:rsidRPr="002D2EB0">
              <w:rPr>
                <w:rFonts w:ascii="GHEA Grapalat" w:hAnsi="GHEA Grapalat"/>
                <w:sz w:val="20"/>
                <w:szCs w:val="20"/>
              </w:rPr>
              <w:t>Բետոնի մեխ-տարբեր համար</w:t>
            </w:r>
          </w:p>
        </w:tc>
      </w:tr>
      <w:tr w:rsidR="002D2EB0" w:rsidRPr="00972C63" w14:paraId="5CCA9E64" w14:textId="77777777" w:rsidTr="002D2EB0">
        <w:trPr>
          <w:trHeight w:val="440"/>
        </w:trPr>
        <w:tc>
          <w:tcPr>
            <w:tcW w:w="1507" w:type="dxa"/>
            <w:vAlign w:val="center"/>
          </w:tcPr>
          <w:p w14:paraId="19D8548B" w14:textId="77777777" w:rsidR="002D2EB0" w:rsidRPr="0036748B" w:rsidRDefault="002D2EB0" w:rsidP="002D2EB0">
            <w:pPr>
              <w:pStyle w:val="ListParagraph"/>
              <w:numPr>
                <w:ilvl w:val="0"/>
                <w:numId w:val="32"/>
              </w:numPr>
              <w:jc w:val="center"/>
              <w:rPr>
                <w:rFonts w:ascii="GHEA Grapalat" w:hAnsi="GHEA Grapalat"/>
                <w:sz w:val="22"/>
                <w:szCs w:val="22"/>
                <w:lang w:val="af-ZA"/>
              </w:rPr>
            </w:pPr>
          </w:p>
        </w:tc>
        <w:tc>
          <w:tcPr>
            <w:tcW w:w="1612" w:type="dxa"/>
            <w:shd w:val="clear" w:color="auto" w:fill="FFFFFF" w:themeFill="background1"/>
            <w:vAlign w:val="center"/>
          </w:tcPr>
          <w:p w14:paraId="1B3028BF" w14:textId="4DD5ED32" w:rsidR="002D2EB0" w:rsidRPr="002D2EB0" w:rsidRDefault="002D2EB0" w:rsidP="002D2EB0">
            <w:pPr>
              <w:spacing w:after="0" w:line="240" w:lineRule="auto"/>
              <w:ind w:right="-29"/>
              <w:jc w:val="center"/>
              <w:rPr>
                <w:rFonts w:ascii="GHEA Grapalat" w:hAnsi="GHEA Grapalat"/>
                <w:sz w:val="20"/>
                <w:szCs w:val="20"/>
              </w:rPr>
            </w:pPr>
            <w:r w:rsidRPr="002D2EB0">
              <w:rPr>
                <w:rFonts w:ascii="GHEA Grapalat" w:hAnsi="GHEA Grapalat"/>
                <w:sz w:val="20"/>
                <w:szCs w:val="20"/>
              </w:rPr>
              <w:t>66,000</w:t>
            </w:r>
          </w:p>
        </w:tc>
        <w:tc>
          <w:tcPr>
            <w:tcW w:w="7231" w:type="dxa"/>
            <w:shd w:val="clear" w:color="auto" w:fill="FFFFFF" w:themeFill="background1"/>
            <w:vAlign w:val="center"/>
          </w:tcPr>
          <w:p w14:paraId="2197EF78" w14:textId="7A29A430" w:rsidR="002D2EB0" w:rsidRPr="002D2EB0" w:rsidRDefault="002D2EB0" w:rsidP="002D2EB0">
            <w:pPr>
              <w:spacing w:after="0" w:line="240" w:lineRule="auto"/>
              <w:rPr>
                <w:rFonts w:ascii="GHEA Grapalat" w:hAnsi="GHEA Grapalat"/>
                <w:sz w:val="20"/>
                <w:szCs w:val="20"/>
              </w:rPr>
            </w:pPr>
            <w:r w:rsidRPr="006512FF">
              <w:rPr>
                <w:rFonts w:ascii="GHEA Grapalat" w:hAnsi="GHEA Grapalat"/>
                <w:sz w:val="20"/>
                <w:szCs w:val="20"/>
              </w:rPr>
              <w:t>Ցեմենտ</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D07F9B">
        <w:rPr>
          <w:rFonts w:ascii="GHEA Grapalat" w:eastAsia="Times New Roman" w:hAnsi="GHEA Grapalat" w:cs="Sylfaen"/>
          <w:b/>
          <w:sz w:val="20"/>
          <w:szCs w:val="24"/>
          <w:lang w:val="x-none" w:eastAsia="ru-RU"/>
        </w:rPr>
        <w:t>ՄԱՍՆԱԿՑԻ</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ՄԱՍՆԱԿՑՈՒԹՅԱՆ</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ԻՐԱՎՈՒՆՔԻ ՊԱՀԱՆՋՆԵՐԸ, ԴՐԱՆՑ ԳՆԱՀԱՏՄԱՆ ԿԱՐԳԸ,</w:t>
      </w:r>
      <w:r w:rsidRPr="00562515">
        <w:rPr>
          <w:rFonts w:ascii="GHEA Grapalat" w:eastAsia="Times New Roman" w:hAnsi="GHEA Grapalat" w:cs="Sylfaen"/>
          <w:b/>
          <w:sz w:val="20"/>
          <w:szCs w:val="24"/>
          <w:lang w:val="x-none" w:eastAsia="ru-RU"/>
        </w:rPr>
        <w:t xml:space="preserve">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ընթացակարգին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ճանաչվել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սնանկ</w:t>
      </w:r>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ներկայացուցիչը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տարիների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դատապարտված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եղել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ահաբեկչության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ֆինանսավորման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երեխայի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շահագործման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մարդկային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թրաֆիքինգ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հանցավոր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համագործակցություն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ստեղծելու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կաշառք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գործունեության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ուղղված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դատվածությունը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որոնց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վերաբերյալ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ոլորտում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հակամրցակցային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համաձայնության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գերիշխող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դիրքի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չարաշահման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անբարեխիղճ</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մրցակցության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պատասխանատվություն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վարչական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ակտը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երեք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տարվա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դարձել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անբողոքարկելի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իսկ</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lastRenderedPageBreak/>
        <w:t>բողոքարկված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թողնվել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անփոփոխ</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Եվրասիական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միությանն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անդամակցող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համաձայն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կառավարության</w:t>
      </w:r>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պարբերության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գործընթացներին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պարտավորագրերի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5-</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ցուցակներում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մերժման</w:t>
      </w:r>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Մասնակիցն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ընդգրկվում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8B44AA">
        <w:rPr>
          <w:rFonts w:ascii="GHEA Grapalat" w:eastAsia="Times New Roman" w:hAnsi="GHEA Grapalat" w:cs="Times New Roman"/>
          <w:sz w:val="20"/>
          <w:szCs w:val="20"/>
        </w:rPr>
        <w:t>խախտել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շրջանակում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ստանձնած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պարտավորությունը</w:t>
      </w:r>
      <w:r w:rsidRPr="008B44AA">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8B44AA">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հրավերի</w:t>
      </w:r>
      <w:r w:rsidRPr="008B44AA">
        <w:rPr>
          <w:rFonts w:ascii="GHEA Grapalat" w:eastAsia="Times New Roman" w:hAnsi="GHEA Grapalat" w:cs="Arial"/>
          <w:sz w:val="20"/>
          <w:szCs w:val="24"/>
          <w:lang w:val="es-ES"/>
        </w:rPr>
        <w:t xml:space="preserve"> 2-րդ </w:t>
      </w:r>
      <w:r w:rsidRPr="008B44AA">
        <w:rPr>
          <w:rFonts w:ascii="GHEA Grapalat" w:eastAsia="Times New Roman" w:hAnsi="GHEA Grapalat" w:cs="Sylfaen"/>
          <w:sz w:val="20"/>
          <w:szCs w:val="24"/>
          <w:lang w:val="es-ES"/>
        </w:rPr>
        <w:t>մասի</w:t>
      </w:r>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կետով</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նախատեսված</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գրավոր</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 xml:space="preserve">հայտարարություն: </w:t>
      </w:r>
      <w:r w:rsidRPr="008B44AA">
        <w:rPr>
          <w:rFonts w:ascii="GHEA Grapalat" w:eastAsia="Times New Roman" w:hAnsi="GHEA Grapalat" w:cs="Sylfaen"/>
          <w:sz w:val="20"/>
          <w:szCs w:val="24"/>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հայտարարությունից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ընտրված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փաստաթղթեր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հիմնավորումներ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չեն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պահանջվել</w:t>
      </w:r>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r w:rsidRPr="008B44AA">
        <w:rPr>
          <w:rFonts w:ascii="GHEA Grapalat" w:eastAsia="Times New Roman" w:hAnsi="GHEA Grapalat" w:cs="Tahoma"/>
          <w:sz w:val="20"/>
          <w:szCs w:val="24"/>
        </w:rPr>
        <w:t>Մասնակցի</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հայտարարության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իսկությունը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գնահատող</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այսուհետ</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գնահատում</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սույն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հրավերով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սահմանված</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պայմաններով</w:t>
      </w:r>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r w:rsidRPr="008B44AA">
        <w:rPr>
          <w:rFonts w:ascii="GHEA Grapalat" w:eastAsia="Times New Roman" w:hAnsi="GHEA Grapalat" w:cs="Sylfaen"/>
          <w:sz w:val="20"/>
          <w:szCs w:val="20"/>
        </w:rPr>
        <w:t>Մասնակիցի՝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r w:rsidRPr="008B44AA">
        <w:rPr>
          <w:rFonts w:ascii="GHEA Grapalat" w:eastAsia="Times New Roman" w:hAnsi="GHEA Grapalat" w:cs="Sylfaen"/>
          <w:sz w:val="20"/>
          <w:szCs w:val="20"/>
        </w:rPr>
        <w:t>րենքի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հոդվածի</w:t>
      </w:r>
      <w:r w:rsidRPr="008B44AA">
        <w:rPr>
          <w:rFonts w:ascii="GHEA Grapalat" w:eastAsia="Times New Roman" w:hAnsi="GHEA Grapalat" w:cs="Sylfaen"/>
          <w:sz w:val="20"/>
          <w:szCs w:val="20"/>
          <w:lang w:val="es-ES"/>
        </w:rPr>
        <w:t xml:space="preserve"> 1-</w:t>
      </w:r>
      <w:r w:rsidRPr="008B44AA">
        <w:rPr>
          <w:rFonts w:ascii="GHEA Grapalat" w:eastAsia="Times New Roman" w:hAnsi="GHEA Grapalat" w:cs="Sylfaen"/>
          <w:sz w:val="20"/>
          <w:szCs w:val="20"/>
        </w:rPr>
        <w:t>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կետով</w:t>
      </w:r>
      <w:r w:rsidRPr="008B44AA">
        <w:rPr>
          <w:rFonts w:ascii="GHEA Grapalat" w:eastAsia="Times New Roman" w:hAnsi="GHEA Grapalat" w:cs="Sylfaen"/>
          <w:sz w:val="20"/>
          <w:szCs w:val="20"/>
          <w:lang w:val="es-ES"/>
        </w:rPr>
        <w:t xml:space="preserve"> </w:t>
      </w:r>
      <w:bookmarkStart w:id="4" w:name="_Hlk201928997"/>
      <w:r w:rsidRPr="008B44AA">
        <w:rPr>
          <w:rFonts w:ascii="GHEA Grapalat" w:eastAsia="Times New Roman" w:hAnsi="GHEA Grapalat" w:cs="Sylfaen"/>
          <w:sz w:val="20"/>
          <w:szCs w:val="20"/>
          <w:lang w:val="es-ES"/>
        </w:rPr>
        <w:t xml:space="preserve">ինչպես նաև </w:t>
      </w:r>
      <w:r w:rsidRPr="008B44AA">
        <w:rPr>
          <w:rFonts w:ascii="GHEA Grapalat" w:eastAsia="Times New Roman" w:hAnsi="GHEA Grapalat" w:cs="Calibri"/>
          <w:color w:val="000000"/>
          <w:sz w:val="24"/>
          <w:szCs w:val="24"/>
          <w:lang w:val="hy-AM"/>
        </w:rPr>
        <w:t xml:space="preserve">ՀՀ </w:t>
      </w:r>
      <w:r w:rsidRPr="008B44AA">
        <w:rPr>
          <w:rFonts w:ascii="GHEA Grapalat" w:eastAsia="Times New Roman" w:hAnsi="GHEA Grapalat" w:cs="Sylfaen"/>
          <w:sz w:val="20"/>
          <w:szCs w:val="20"/>
        </w:rPr>
        <w:t>կառավարության</w:t>
      </w:r>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որոշման</w:t>
      </w:r>
      <w:r w:rsidRPr="008B44AA">
        <w:rPr>
          <w:rFonts w:ascii="GHEA Grapalat" w:eastAsia="Times New Roman" w:hAnsi="GHEA Grapalat" w:cs="Sylfaen"/>
          <w:sz w:val="20"/>
          <w:szCs w:val="20"/>
          <w:lang w:val="es-ES"/>
        </w:rPr>
        <w:t xml:space="preserve"> 2-րդ կետի 2-րդ ենթակետով նախատեսված </w:t>
      </w:r>
      <w:r w:rsidRPr="008B44AA">
        <w:rPr>
          <w:rFonts w:ascii="GHEA Grapalat" w:eastAsia="Times New Roman" w:hAnsi="GHEA Grapalat" w:cs="Sylfaen"/>
          <w:sz w:val="20"/>
          <w:szCs w:val="20"/>
        </w:rPr>
        <w:t>ցուցակներում</w:t>
      </w:r>
      <w:r w:rsidRPr="008B44AA">
        <w:rPr>
          <w:rFonts w:ascii="GHEA Grapalat" w:eastAsia="Times New Roman" w:hAnsi="GHEA Grapalat" w:cs="Sylfaen"/>
          <w:sz w:val="20"/>
          <w:szCs w:val="20"/>
          <w:lang w:val="es-ES"/>
        </w:rPr>
        <w:t xml:space="preserve"> </w:t>
      </w:r>
      <w:bookmarkEnd w:id="4"/>
      <w:r w:rsidRPr="008B44AA">
        <w:rPr>
          <w:rFonts w:ascii="GHEA Grapalat" w:eastAsia="Times New Roman" w:hAnsi="GHEA Grapalat" w:cs="Sylfaen"/>
          <w:sz w:val="20"/>
          <w:szCs w:val="20"/>
        </w:rPr>
        <w:t>ներառվելը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դրանցում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ժամանակահատվածում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ինքնաբերաբար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հանգեցնում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հետ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փոխկապակցված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գործընթացին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իրավունքի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սահմանափակման</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r w:rsidRPr="008B44AA">
        <w:rPr>
          <w:rFonts w:ascii="GHEA Grapalat" w:eastAsia="Times New Roman" w:hAnsi="GHEA Grapalat" w:cs="Sylfaen"/>
          <w:sz w:val="20"/>
          <w:szCs w:val="20"/>
        </w:rPr>
        <w:t>Արգելվում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փոխկապակցված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ավելի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քան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տոկոս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պատկանող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բաժնեմաս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փայաբաժին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միաժամանակյա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մասնակցությունը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համայնքների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կոնսորցիումով</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Կարգի</w:t>
      </w:r>
      <w:r w:rsidRPr="008B44AA">
        <w:rPr>
          <w:rFonts w:ascii="GHEA Grapalat" w:eastAsia="Times New Roman" w:hAnsi="GHEA Grapalat" w:cs="Times New Roman"/>
          <w:sz w:val="20"/>
          <w:szCs w:val="20"/>
          <w:lang w:val="es-ES"/>
        </w:rPr>
        <w:t xml:space="preserve"> 119-</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8B44AA">
        <w:rPr>
          <w:rFonts w:ascii="GHEA Grapalat" w:eastAsia="Times New Roman" w:hAnsi="GHEA Grapalat" w:cs="Times New Roman"/>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r w:rsidRPr="008B44AA">
        <w:rPr>
          <w:rFonts w:ascii="GHEA Grapalat" w:eastAsia="Times New Roman" w:hAnsi="GHEA Grapalat" w:cs="Sylfaen"/>
          <w:sz w:val="20"/>
          <w:szCs w:val="20"/>
          <w:lang w:eastAsia="ru-RU"/>
        </w:rPr>
        <w:t>միևնույն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0"/>
          <w:lang w:eastAsia="ru-RU"/>
        </w:rPr>
        <w:t>չափաբաժնին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r w:rsidRPr="008B44AA">
        <w:rPr>
          <w:rFonts w:ascii="GHEA Grapalat" w:eastAsia="Times New Roman" w:hAnsi="GHEA Grapalat" w:cs="Sylfaen"/>
          <w:sz w:val="20"/>
          <w:szCs w:val="24"/>
        </w:rPr>
        <w:t>Օրենքի</w:t>
      </w:r>
      <w:r w:rsidRPr="008B44AA">
        <w:rPr>
          <w:rFonts w:ascii="GHEA Grapalat" w:eastAsia="Times New Roman" w:hAnsi="GHEA Grapalat" w:cs="Arial"/>
          <w:sz w:val="20"/>
          <w:szCs w:val="24"/>
          <w:lang w:val="af-ZA"/>
        </w:rPr>
        <w:t xml:space="preserve"> 29-</w:t>
      </w:r>
      <w:r w:rsidRPr="008B44AA">
        <w:rPr>
          <w:rFonts w:ascii="GHEA Grapalat" w:eastAsia="Times New Roman" w:hAnsi="GHEA Grapalat" w:cs="Sylfaen"/>
          <w:sz w:val="20"/>
          <w:szCs w:val="24"/>
        </w:rPr>
        <w:t>րդ</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համաձայն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պատվիրատուից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պահանջել</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Մասնակիցն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Arial"/>
          <w:sz w:val="20"/>
          <w:szCs w:val="24"/>
          <w:lang w:val="af-ZA"/>
        </w:rPr>
        <w:t xml:space="preserve"> գրավոր </w:t>
      </w:r>
      <w:r w:rsidRPr="008B44AA">
        <w:rPr>
          <w:rFonts w:ascii="GHEA Grapalat" w:eastAsia="Times New Roman" w:hAnsi="GHEA Grapalat" w:cs="Sylfaen"/>
          <w:sz w:val="20"/>
          <w:szCs w:val="24"/>
        </w:rPr>
        <w:t>հանձնաժողովից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New Roman"/>
          <w:sz w:val="20"/>
          <w:szCs w:val="24"/>
        </w:rPr>
        <w:t>Հանձնաժողովը</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տրամադրում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երկու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բովանդակության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հայտարարությունը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տրամադրելու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օրը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հրապարակվում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բաժնի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Հրավերների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ենթաբաբաժնում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առանց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նշելու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բաժն</w:t>
      </w:r>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Arial Unicode"/>
          <w:sz w:val="20"/>
          <w:szCs w:val="24"/>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պարզաբանում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չտրամադրելու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հիմքերի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հարցումը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հաջորդող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երկու</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օրացուցային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lastRenderedPageBreak/>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444359D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D31775" w:rsidRPr="00D31775">
        <w:rPr>
          <w:rFonts w:ascii="GHEA Grapalat" w:eastAsia="Times New Roman" w:hAnsi="GHEA Grapalat" w:cs="Sylfaen"/>
          <w:color w:val="FF0000"/>
          <w:sz w:val="20"/>
          <w:szCs w:val="24"/>
          <w:lang w:val="hy-AM"/>
        </w:rPr>
        <w:t>Գոհար Թադևոսյանը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r w:rsidRPr="008B44AA">
        <w:rPr>
          <w:rFonts w:ascii="GHEA Grapalat" w:eastAsia="Times New Roman" w:hAnsi="GHEA Grapalat" w:cs="Sylfaen"/>
          <w:sz w:val="20"/>
          <w:szCs w:val="20"/>
          <w:lang w:eastAsia="ru-RU"/>
        </w:rPr>
        <w:t>վող</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rPr>
        <w:t>ու</w:t>
      </w:r>
      <w:r w:rsidRPr="008B44AA">
        <w:rPr>
          <w:rFonts w:ascii="GHEA Grapalat" w:eastAsia="Times New Roman" w:hAnsi="GHEA Grapalat" w:cs="Sylfaen"/>
          <w:sz w:val="20"/>
          <w:szCs w:val="24"/>
          <w:lang w:val="hy-AM"/>
        </w:rPr>
        <w:t xml:space="preserve"> համեմատումն իրականացվում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C81A30"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տեղեկագրում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չափաբաժինների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քանակը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յոթանասունհինգը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տաս</w:t>
      </w:r>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համապատասխանող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Ընդ</w:t>
      </w:r>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8B44AA">
        <w:rPr>
          <w:rFonts w:ascii="GHEA Grapalat" w:eastAsia="Times New Roman" w:hAnsi="GHEA Grapalat" w:cs="Sylfaen"/>
          <w:sz w:val="20"/>
          <w:szCs w:val="24"/>
        </w:rPr>
        <w:t>որոնցում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բացակայում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առաջարկները</w:t>
      </w:r>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դրանք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անհամապատասխան</w:t>
      </w:r>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lastRenderedPageBreak/>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w:t>
      </w:r>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 xml:space="preserve">8.11 </w:t>
      </w:r>
      <w:r w:rsidRPr="008B44AA">
        <w:rPr>
          <w:rFonts w:ascii="GHEA Grapalat" w:eastAsia="Times New Roman" w:hAnsi="GHEA Grapalat" w:cs="Sylfaen"/>
          <w:sz w:val="20"/>
          <w:szCs w:val="24"/>
          <w:lang w:val="es-ES"/>
        </w:rPr>
        <w:t>Հայտերը բացվելուց և գնահատվելուց  հետո կազմվում է արձանագրություն`</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r w:rsidRPr="008B44AA">
        <w:rPr>
          <w:rFonts w:ascii="GHEA Grapalat" w:eastAsia="Times New Roman" w:hAnsi="GHEA Grapalat" w:cs="Sylfaen"/>
          <w:sz w:val="20"/>
          <w:szCs w:val="24"/>
        </w:rPr>
        <w:t>Օրենքի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հիմքերն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նին որոշումը ներկայացվելու վերջնաժամկետը լրանալու</w:t>
      </w:r>
      <w:r w:rsidRPr="008B44AA">
        <w:rPr>
          <w:rFonts w:ascii="GHEA Grapalat" w:eastAsia="Times New Roman" w:hAnsi="GHEA Grapalat" w:cs="Sylfaen"/>
          <w:sz w:val="20"/>
          <w:szCs w:val="24"/>
          <w:lang w:eastAsia="ru-RU"/>
        </w:rPr>
        <w:t>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հետո</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բայց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ապա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պատվիրատուն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դրա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գրավոր</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տեղեկացնում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մարմին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որի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հիման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վրա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մասնակիցը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չի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ներառվում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ցուցակում</w:t>
      </w:r>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w:t>
      </w:r>
      <w:r w:rsidRPr="008B44AA">
        <w:rPr>
          <w:rFonts w:ascii="GHEA Grapalat" w:eastAsia="Times New Roman" w:hAnsi="GHEA Grapalat" w:cs="Sylfaen"/>
          <w:sz w:val="20"/>
          <w:szCs w:val="24"/>
          <w:lang w:val="hy-AM"/>
        </w:rPr>
        <w:lastRenderedPageBreak/>
        <w:t>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փոխարինում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բանկային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երաշխիք</w:t>
      </w:r>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կանխիկ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փողով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գործընթացի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շրջանակում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ստանձնված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պարտավորության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խախտում</w:t>
      </w:r>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r w:rsidRPr="008B44AA">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սույն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ընթացակարգի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դեպքում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օրացուցային</w:t>
      </w:r>
      <w:r w:rsidRPr="001B7D00">
        <w:rPr>
          <w:rFonts w:ascii="GHEA Grapalat" w:eastAsia="Times New Roman" w:hAnsi="GHEA Grapalat" w:cs="Arial"/>
          <w:b/>
          <w:bCs/>
          <w:sz w:val="20"/>
          <w:szCs w:val="20"/>
          <w:lang w:val="es-ES"/>
        </w:rPr>
        <w:t xml:space="preserve"> </w:t>
      </w:r>
      <w:r w:rsidRPr="001B7D00">
        <w:rPr>
          <w:rFonts w:ascii="GHEA Grapalat" w:eastAsia="Times New Roman" w:hAnsi="GHEA Grapalat" w:cs="Sylfaen"/>
          <w:b/>
          <w:bCs/>
          <w:sz w:val="20"/>
          <w:szCs w:val="20"/>
          <w:lang w:val="es-ES"/>
        </w:rPr>
        <w:t>օր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կիրառելի</w:t>
      </w:r>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եթե</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միայն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մեկ</w:t>
      </w:r>
      <w:r w:rsidRPr="008B44AA">
        <w:rPr>
          <w:rFonts w:ascii="GHEA Grapalat" w:eastAsia="Times New Roman" w:hAnsi="GHEA Grapalat" w:cs="Arial"/>
          <w:sz w:val="20"/>
          <w:szCs w:val="20"/>
          <w:lang w:val="es-ES"/>
        </w:rPr>
        <w:t xml:space="preserve"> մ</w:t>
      </w:r>
      <w:r w:rsidRPr="008B44AA">
        <w:rPr>
          <w:rFonts w:ascii="GHEA Grapalat" w:eastAsia="Times New Roman" w:hAnsi="GHEA Grapalat" w:cs="Sylfaen"/>
          <w:sz w:val="20"/>
          <w:szCs w:val="20"/>
          <w:lang w:val="es-ES"/>
        </w:rPr>
        <w:t>ասնակից է հայտ ներկայացրել</w:t>
      </w:r>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որի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հետ</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կնքվում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պայմանագիր</w:t>
      </w:r>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lastRenderedPageBreak/>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հիմնադրամների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հոգաբարձուների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խորհրդի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վրա</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շահագրգիռ</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Օրենսգիրք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վերջնաժամկետը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առարկայի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բնութագրերը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վարչական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օրենսդրությամբ</w:t>
      </w:r>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հետևանքով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վնասները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հատուցվում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պայմանագիրը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միակողմանի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r w:rsidRPr="008B44AA">
        <w:rPr>
          <w:rFonts w:ascii="GHEA Grapalat" w:eastAsia="Times New Roman" w:hAnsi="GHEA Grapalat" w:cs="GHEA Grapalat"/>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վեճերը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Երևան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ընդհանուր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իրավասության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պատճառաբանված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երկարաձգվել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տասն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օրով</w:t>
      </w:r>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ներկայացվելուց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միաժամանակ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բոլոր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չկատարվելու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lastRenderedPageBreak/>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հայցվորի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վկայակոչած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հաստատված</w:t>
      </w:r>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ներկայացուցիչները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ժամանակի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վայրի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առանձին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հաղորդակցության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միջոցով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փաստաթղթեր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Օրենսգրքի</w:t>
      </w:r>
      <w:r w:rsidRPr="008B44AA">
        <w:rPr>
          <w:rFonts w:ascii="GHEA Grapalat" w:eastAsia="Times New Roman" w:hAnsi="GHEA Grapalat" w:cs="Times New Roman"/>
          <w:sz w:val="20"/>
          <w:szCs w:val="20"/>
          <w:lang w:val="es-ES"/>
        </w:rPr>
        <w:t xml:space="preserve"> 97-</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եղանակով</w:t>
      </w:r>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վճիռները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նախաձեռնությամբ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եզրահանգման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լրանալը</w:t>
      </w:r>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ընկած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հանգամանքների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պահպանված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պարտականությունը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իրավաչափությունը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անհնարինությունը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իրենից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անկախ</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պատճառներով</w:t>
      </w:r>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ինքնաբերաբար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GHEA Grapalat"/>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արդյունքներով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պաշտպանության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ազգային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անվտանգության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ելնելով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շարունակել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իրավաբանական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պահից</w:t>
      </w:r>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գանձվող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դրույքաչափերը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p>
    <w:p w14:paraId="0DBC8BC6" w14:textId="77777777" w:rsidR="008B44AA" w:rsidRPr="008B44AA" w:rsidRDefault="008B44AA" w:rsidP="001B0D66">
      <w:pPr>
        <w:spacing w:after="0" w:line="240" w:lineRule="auto"/>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af-ZA"/>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w:t>
      </w:r>
      <w:r w:rsidRPr="008B44AA">
        <w:rPr>
          <w:rFonts w:ascii="GHEA Grapalat" w:eastAsia="Times New Roman" w:hAnsi="GHEA Grapalat" w:cs="Times New Roman"/>
          <w:sz w:val="20"/>
          <w:szCs w:val="20"/>
          <w:lang w:val="af-ZA"/>
        </w:rPr>
        <w:t xml:space="preserve"> 3-</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ներկայացնում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rPr>
        <w:t>հայտարարություն</w:t>
      </w:r>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r w:rsidRPr="008B44AA">
        <w:rPr>
          <w:rFonts w:ascii="GHEA Grapalat" w:eastAsia="Times New Roman" w:hAnsi="GHEA Grapalat" w:cs="Sylfaen"/>
          <w:sz w:val="20"/>
          <w:szCs w:val="24"/>
          <w:lang w:val="es-ES"/>
        </w:rPr>
        <w:t xml:space="preserve">իր կողմից հաստատված` </w:t>
      </w:r>
      <w:r w:rsidRPr="008B44AA">
        <w:rPr>
          <w:rFonts w:ascii="GHEA Grapalat" w:eastAsia="Times New Roman" w:hAnsi="GHEA Grapalat" w:cs="Sylfaen"/>
          <w:sz w:val="20"/>
          <w:szCs w:val="24"/>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համաձայն</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հավելված</w:t>
      </w:r>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պատճենը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առաջարկները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սոսնձում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կազմվում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r w:rsidRPr="00E4626A">
        <w:rPr>
          <w:rFonts w:ascii="GHEA Grapalat" w:eastAsia="Times New Roman" w:hAnsi="GHEA Grapalat" w:cs="Times New Roman"/>
          <w:b/>
          <w:bCs/>
          <w:sz w:val="20"/>
          <w:szCs w:val="20"/>
        </w:rPr>
        <w:t>օրինակ</w:t>
      </w:r>
      <w:r w:rsidRPr="00E4626A">
        <w:rPr>
          <w:rFonts w:ascii="GHEA Grapalat" w:eastAsia="Times New Roman" w:hAnsi="GHEA Grapalat" w:cs="Times New Roman"/>
          <w:b/>
          <w:bCs/>
          <w:sz w:val="20"/>
          <w:szCs w:val="20"/>
          <w:lang w:val="es-ES"/>
        </w:rPr>
        <w:t xml:space="preserve"> </w:t>
      </w:r>
      <w:r w:rsidRPr="00E4626A">
        <w:rPr>
          <w:rFonts w:ascii="GHEA Grapalat" w:eastAsia="Times New Roman" w:hAnsi="GHEA Grapalat" w:cs="Sylfaen"/>
          <w:b/>
          <w:bCs/>
          <w:sz w:val="20"/>
          <w:szCs w:val="20"/>
        </w:rPr>
        <w:t>պատճեններից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փաթեթների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համապատասխանաբար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պատճեն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Sylfaen"/>
          <w:sz w:val="20"/>
          <w:szCs w:val="20"/>
        </w:rPr>
        <w:t>Ծրարը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հրավերով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նախատեսված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փաստաթղթերն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ստորագրում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դրանք</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այսուհետ</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Եթե</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ապա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լիազորությունը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վերապահված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մասին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փաստաթուղթ</w:t>
      </w:r>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r w:rsidRPr="008B44AA">
        <w:rPr>
          <w:rFonts w:ascii="GHEA Grapalat" w:eastAsia="Times New Roman" w:hAnsi="GHEA Grapalat" w:cs="Sylfae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հրահանգի</w:t>
      </w:r>
      <w:r w:rsidRPr="008B44AA">
        <w:rPr>
          <w:rFonts w:ascii="GHEA Grapalat" w:eastAsia="Times New Roman" w:hAnsi="GHEA Grapalat" w:cs="Times New Roman"/>
          <w:sz w:val="20"/>
          <w:szCs w:val="20"/>
          <w:lang w:val="af-ZA"/>
        </w:rPr>
        <w:t xml:space="preserve"> 3.1 </w:t>
      </w:r>
      <w:r w:rsidRPr="008B44AA">
        <w:rPr>
          <w:rFonts w:ascii="GHEA Grapalat" w:eastAsia="Times New Roman" w:hAnsi="GHEA Grapalat" w:cs="Times New Roman"/>
          <w:sz w:val="20"/>
          <w:szCs w:val="20"/>
        </w:rPr>
        <w:t>կետում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լեզվով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հասցեն</w:t>
      </w:r>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r w:rsidRPr="008B44AA">
        <w:rPr>
          <w:rFonts w:ascii="GHEA Grapalat" w:eastAsia="Times New Roman" w:hAnsi="GHEA Grapalat" w:cs="Sylfaen"/>
          <w:sz w:val="20"/>
          <w:szCs w:val="20"/>
        </w:rPr>
        <w:t>չբացել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մինչև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նիստը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հեռախոսահամարը</w:t>
      </w:r>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r w:rsidRPr="008B44AA">
        <w:rPr>
          <w:rFonts w:ascii="GHEA Grapalat" w:eastAsia="Times New Roman" w:hAnsi="GHEA Grapalat" w:cs="Sylfaen"/>
          <w:sz w:val="20"/>
          <w:szCs w:val="20"/>
        </w:rPr>
        <w:t>Սույն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հրահանգի</w:t>
      </w:r>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r w:rsidRPr="008B44AA">
        <w:rPr>
          <w:rFonts w:ascii="GHEA Grapalat" w:eastAsia="Times New Roman" w:hAnsi="GHEA Grapalat" w:cs="Sylfaen"/>
          <w:sz w:val="20"/>
          <w:szCs w:val="20"/>
        </w:rPr>
        <w:t>կետերի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պահանջներին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չհամապատասխանող</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հանձնաժողովը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նիստում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մերժում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նույնությամբ</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վերադարձնում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ներկայացնողին</w:t>
      </w:r>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r w:rsidRPr="008B44AA">
        <w:rPr>
          <w:rFonts w:ascii="GHEA Grapalat" w:eastAsia="Times New Roman" w:hAnsi="GHEA Grapalat" w:cs="Sylfaen"/>
          <w:b/>
          <w:sz w:val="20"/>
          <w:szCs w:val="20"/>
          <w:lang w:val="es-ES" w:eastAsia="ru-RU"/>
        </w:rPr>
        <w:lastRenderedPageBreak/>
        <w:t>Հավելված</w:t>
      </w:r>
      <w:r w:rsidRPr="008B44AA">
        <w:rPr>
          <w:rFonts w:ascii="GHEA Grapalat" w:eastAsia="Times New Roman" w:hAnsi="GHEA Grapalat" w:cs="Arial"/>
          <w:b/>
          <w:sz w:val="20"/>
          <w:szCs w:val="20"/>
          <w:lang w:val="es-ES" w:eastAsia="ru-RU"/>
        </w:rPr>
        <w:t xml:space="preserve"> N 1</w:t>
      </w:r>
    </w:p>
    <w:p w14:paraId="6FFFCF4C" w14:textId="6C4E7B73"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36748B">
        <w:rPr>
          <w:rFonts w:ascii="GHEA Grapalat" w:eastAsia="Times New Roman" w:hAnsi="GHEA Grapalat" w:cs="Sylfaen"/>
          <w:b/>
          <w:sz w:val="20"/>
          <w:szCs w:val="20"/>
          <w:lang w:val="hy-AM"/>
        </w:rPr>
        <w:t xml:space="preserve"> </w:t>
      </w:r>
      <w:r w:rsidR="002D2EB0">
        <w:rPr>
          <w:rFonts w:ascii="GHEA Grapalat" w:eastAsia="Times New Roman" w:hAnsi="GHEA Grapalat" w:cs="Sylfaen"/>
          <w:b/>
          <w:sz w:val="20"/>
          <w:szCs w:val="20"/>
          <w:lang w:val="hy-AM"/>
        </w:rPr>
        <w:t xml:space="preserve">ՀՊՏՀ-ԳՀԱՊՁԲ-26/ՇԱ-4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r w:rsidRPr="008B44AA">
        <w:rPr>
          <w:rFonts w:ascii="GHEA Grapalat" w:eastAsia="Times New Roman" w:hAnsi="GHEA Grapalat" w:cs="Sylfaen"/>
          <w:b/>
          <w:sz w:val="20"/>
          <w:szCs w:val="20"/>
          <w:lang w:val="es-ES"/>
        </w:rPr>
        <w:t>ծածկագրով</w:t>
      </w:r>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8B44AA">
        <w:rPr>
          <w:rFonts w:ascii="GHEA Grapalat" w:eastAsia="Times New Roman" w:hAnsi="GHEA Grapalat" w:cs="Sylfaen"/>
          <w:b/>
          <w:sz w:val="20"/>
          <w:szCs w:val="20"/>
          <w:lang w:val="es-ES"/>
        </w:rPr>
        <w:t>հրավերի</w:t>
      </w:r>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06E7D1E2" w:rsidR="008B44AA" w:rsidRPr="008B44AA" w:rsidRDefault="001B0D66" w:rsidP="008B44AA">
      <w:pPr>
        <w:keepNext/>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Sylfaen"/>
          <w:b/>
          <w:sz w:val="24"/>
          <w:szCs w:val="24"/>
          <w:lang w:val="es-ES" w:eastAsia="ru-RU"/>
        </w:rPr>
        <w:t>գնանշման հարցման</w:t>
      </w:r>
      <w:r>
        <w:rPr>
          <w:rFonts w:ascii="GHEA Grapalat" w:eastAsia="Times New Roman" w:hAnsi="GHEA Grapalat" w:cs="Sylfaen"/>
          <w:b/>
          <w:sz w:val="24"/>
          <w:szCs w:val="24"/>
          <w:lang w:val="hy-AM" w:eastAsia="ru-RU"/>
        </w:rPr>
        <w:t xml:space="preserve"> </w:t>
      </w:r>
      <w:r w:rsidR="008B44AA" w:rsidRPr="008B44AA">
        <w:rPr>
          <w:rFonts w:ascii="GHEA Grapalat" w:eastAsia="Times New Roman" w:hAnsi="GHEA Grapalat" w:cs="Sylfaen"/>
          <w:b/>
          <w:sz w:val="24"/>
          <w:szCs w:val="24"/>
          <w:lang w:val="es-ES" w:eastAsia="ru-RU"/>
        </w:rPr>
        <w:t>մասնակցելու</w:t>
      </w:r>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ցանկություն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ունի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մասնակցել</w:t>
      </w:r>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40BE6AEE" w14:textId="1D8C5A65"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ի կողմից</w:t>
      </w: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2D2EB0">
        <w:rPr>
          <w:rFonts w:ascii="GHEA Grapalat" w:eastAsia="Times New Roman" w:hAnsi="GHEA Grapalat" w:cs="Sylfaen"/>
          <w:sz w:val="20"/>
          <w:szCs w:val="20"/>
          <w:lang w:val="es-ES"/>
        </w:rPr>
        <w:t>ՀՊՏՀ-ԳՀԱՊՁԲ-26/ՇԱ-4</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0"/>
          <w:lang w:val="es-ES"/>
        </w:rPr>
        <w:t>ծածկագրով հայտարարված</w:t>
      </w:r>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պատվիրատուի անվանումը</w:t>
      </w:r>
    </w:p>
    <w:p w14:paraId="2D83FB9F" w14:textId="2C748ADE" w:rsidR="008B44AA" w:rsidRPr="008B44AA" w:rsidRDefault="008B44AA" w:rsidP="008B44AA">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es-ES"/>
        </w:rPr>
        <w:t xml:space="preserve">գնանշման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չափաբաժնին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չափաբաժիններին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հրավերի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չափաբաժնի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չափաբաժինների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համարը</w:t>
      </w:r>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0"/>
          <w:szCs w:val="20"/>
          <w:lang w:val="es-ES"/>
        </w:rPr>
        <w:t>պահանջներին համապատասխան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ներկայացնում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հավաստում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որ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lang w:val="es-ES"/>
        </w:rPr>
        <w:t xml:space="preserve">ռեզիդենտ: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երկրի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r w:rsidRPr="008B44AA">
        <w:rPr>
          <w:rFonts w:ascii="GHEA Grapalat" w:eastAsia="Times New Roman" w:hAnsi="GHEA Grapalat" w:cs="Arial"/>
          <w:sz w:val="20"/>
          <w:szCs w:val="20"/>
          <w:lang w:val="es-ES"/>
        </w:rPr>
        <w:t xml:space="preserve">հարկ վճարողի հաշվառման համարն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հարկի վճարողի հաշվառման համարը</w:t>
      </w:r>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0"/>
          <w:szCs w:val="20"/>
          <w:lang w:val="es-ES"/>
        </w:rPr>
        <w:t>էլեկտրոնային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փոստի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հասցեն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էլեկտրոնային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Սույնով</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 հայտարարում և հավաստում է, որ՝</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45D101B4"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բավարարում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2D2EB0">
        <w:rPr>
          <w:rFonts w:ascii="GHEA Grapalat" w:eastAsia="Times New Roman" w:hAnsi="GHEA Grapalat" w:cs="Arial"/>
          <w:sz w:val="20"/>
          <w:szCs w:val="20"/>
          <w:lang w:val="es-ES"/>
        </w:rPr>
        <w:t xml:space="preserve">ՀՊՏՀ-ԳՀԱՊՁԲ-26/ՇԱ-4 </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հրավերով սահմանված մասնակցության իրավունքի պահանջներին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3D5D5423"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36748B">
        <w:rPr>
          <w:rFonts w:ascii="GHEA Grapalat" w:eastAsia="Times New Roman" w:hAnsi="GHEA Grapalat" w:cs="Sylfaen"/>
          <w:lang w:val="hy-AM"/>
        </w:rPr>
        <w:t xml:space="preserve"> </w:t>
      </w:r>
      <w:r w:rsidR="002D2EB0">
        <w:rPr>
          <w:rFonts w:ascii="GHEA Grapalat" w:eastAsia="Times New Roman" w:hAnsi="GHEA Grapalat" w:cs="Sylfaen"/>
          <w:lang w:val="hy-AM"/>
        </w:rPr>
        <w:t xml:space="preserve">ՀՊՏՀ-ԳՀԱՊՁԲ-26/ՇԱ-4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r w:rsidRPr="008B44AA">
        <w:rPr>
          <w:rFonts w:ascii="GHEA Grapalat" w:eastAsia="Times New Roman" w:hAnsi="GHEA Grapalat" w:cs="Arial"/>
          <w:sz w:val="20"/>
          <w:szCs w:val="20"/>
          <w:lang w:val="es-ES"/>
        </w:rPr>
        <w:t xml:space="preserve">ծածկագրով </w:t>
      </w:r>
      <w:r w:rsidR="001B0D66">
        <w:rPr>
          <w:rFonts w:ascii="GHEA Grapalat" w:eastAsia="Times New Roman" w:hAnsi="GHEA Grapalat" w:cs="Arial"/>
          <w:sz w:val="20"/>
          <w:szCs w:val="20"/>
          <w:lang w:val="es-ES"/>
        </w:rPr>
        <w:t>գնանշման հարցման</w:t>
      </w:r>
      <w:r w:rsidRPr="008B44AA">
        <w:rPr>
          <w:rFonts w:ascii="GHEA Grapalat" w:eastAsia="Times New Roman" w:hAnsi="GHEA Grapalat" w:cs="Arial"/>
          <w:sz w:val="20"/>
          <w:szCs w:val="20"/>
          <w:lang w:val="es-ES"/>
        </w:rPr>
        <w:t>մասնակցելու շրջանակում`</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թույլ չի տվել և (կամ) թույլ չի տալու</w:t>
      </w:r>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գերիշխող դիրքի չարաշահում և հակամրցակցային համաձայնություն,</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es-ES"/>
        </w:rPr>
        <w:t>բացակայում է հրավերով սահմանված`</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-ին</w:t>
      </w:r>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փոխկապակցված անձանց և (կամ)</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կողմից հիմնադրված կամ ավելի քան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-ին</w:t>
      </w:r>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r w:rsidRPr="008B44AA">
        <w:rPr>
          <w:rFonts w:ascii="GHEA Grapalat" w:eastAsia="Times New Roman" w:hAnsi="GHEA Grapalat" w:cs="Arial"/>
          <w:sz w:val="20"/>
          <w:szCs w:val="20"/>
          <w:lang w:val="es-ES"/>
        </w:rPr>
        <w:t xml:space="preserve">տորև ներկայացնում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իրական շահառուների վերաբերյալ</w:t>
      </w:r>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r w:rsidRPr="008B44AA">
        <w:rPr>
          <w:rFonts w:ascii="GHEA Grapalat" w:eastAsia="Times New Roman" w:hAnsi="GHEA Grapalat" w:cs="Arial"/>
          <w:sz w:val="20"/>
          <w:szCs w:val="20"/>
          <w:lang w:val="es-ES"/>
        </w:rPr>
        <w:t>տեղեկություններ պարունակող կայքէջի հղումը՝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Կից ներկայացվում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կողմից առաջարկվող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ապրանքի ամբողջական նկարագիրը՝ համաձայն հավելված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ռեզիդենտ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հանդիասցող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մասնակիցը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դիմում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հայտարարությունը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լրացնելիս</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նշում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գրանցման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ստորաբաժանումների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հիմնարկների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անհատ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ձեռնարկատերերի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հաշվառման</w:t>
      </w:r>
      <w:r w:rsidRPr="008B44AA">
        <w:rPr>
          <w:rFonts w:ascii="Calibri" w:eastAsia="Times New Roman" w:hAnsi="Calibri" w:cs="Calibri"/>
          <w:i/>
          <w:sz w:val="16"/>
          <w:szCs w:val="16"/>
          <w:lang w:val="af-ZA" w:eastAsia="ru-RU"/>
        </w:rPr>
        <w:t> </w:t>
      </w:r>
      <w:r w:rsidRPr="008B44AA">
        <w:rPr>
          <w:rFonts w:ascii="GHEA Grapalat" w:eastAsia="Times New Roman" w:hAnsi="GHEA Grapalat" w:cs="GHEA Grapalat"/>
          <w:i/>
          <w:sz w:val="16"/>
          <w:szCs w:val="16"/>
          <w:lang w:eastAsia="ru-RU"/>
        </w:rPr>
        <w:t>մասին</w:t>
      </w:r>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օրենքի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համաձայն՝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ռեգիստրի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գործակալությունում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գրանցած՝</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շահառուների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վերաբերյալ</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տեղեկություններ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պարունակող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կայքէջի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հղումը՝</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0E0026A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2D2EB0">
        <w:rPr>
          <w:rFonts w:ascii="GHEA Grapalat" w:eastAsia="Times New Roman" w:hAnsi="GHEA Grapalat" w:cs="Sylfaen"/>
          <w:b/>
          <w:sz w:val="20"/>
          <w:szCs w:val="20"/>
          <w:lang w:val="hy-AM"/>
        </w:rPr>
        <w:t>ՀՊՏՀ-ԳՀԱՊՁԲ-26/ՇԱ-4</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36D719B3"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2D2EB0">
        <w:rPr>
          <w:rFonts w:ascii="GHEA Grapalat" w:eastAsia="Times New Roman" w:hAnsi="GHEA Grapalat" w:cs="Arial"/>
          <w:sz w:val="20"/>
          <w:szCs w:val="20"/>
          <w:lang w:val="es-ES"/>
        </w:rPr>
        <w:t>ՀՊՏՀ-ԳՀԱՊՁԲ-26/ՇԱ-4</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r w:rsidRPr="008B44AA">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p w14:paraId="262F3714" w14:textId="77777777" w:rsidR="00A12030" w:rsidRPr="008B44AA" w:rsidRDefault="00A12030" w:rsidP="00A12030">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12030" w:rsidRPr="008B44AA" w14:paraId="443997C7" w14:textId="77777777" w:rsidTr="001C599F">
        <w:tc>
          <w:tcPr>
            <w:tcW w:w="1368" w:type="dxa"/>
            <w:vMerge w:val="restart"/>
            <w:vAlign w:val="center"/>
          </w:tcPr>
          <w:p w14:paraId="7C60B99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Չափաբաժնի համար</w:t>
            </w:r>
          </w:p>
        </w:tc>
        <w:tc>
          <w:tcPr>
            <w:tcW w:w="8550" w:type="dxa"/>
            <w:gridSpan w:val="5"/>
            <w:vAlign w:val="center"/>
          </w:tcPr>
          <w:p w14:paraId="25BC4F4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Առաջարկվող ապրանքի</w:t>
            </w:r>
          </w:p>
        </w:tc>
      </w:tr>
      <w:tr w:rsidR="00A12030" w:rsidRPr="008B44AA" w14:paraId="0C6F107A" w14:textId="77777777" w:rsidTr="001C599F">
        <w:tc>
          <w:tcPr>
            <w:tcW w:w="1368" w:type="dxa"/>
            <w:vMerge/>
            <w:vAlign w:val="center"/>
          </w:tcPr>
          <w:p w14:paraId="70809058"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0F2E851F"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003" w:type="dxa"/>
            <w:vAlign w:val="center"/>
          </w:tcPr>
          <w:p w14:paraId="06B5A133"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lang w:val="es-ES"/>
              </w:rPr>
              <w:t>ապրանքային նշանը</w:t>
            </w:r>
          </w:p>
        </w:tc>
        <w:tc>
          <w:tcPr>
            <w:tcW w:w="1757" w:type="dxa"/>
            <w:vAlign w:val="center"/>
          </w:tcPr>
          <w:p w14:paraId="00F5D814"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hy-AM"/>
              </w:rPr>
              <w:t>մոդելը</w:t>
            </w:r>
          </w:p>
        </w:tc>
        <w:tc>
          <w:tcPr>
            <w:tcW w:w="1530" w:type="dxa"/>
            <w:vAlign w:val="center"/>
          </w:tcPr>
          <w:p w14:paraId="726F33BB"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lang w:val="es-ES"/>
              </w:rPr>
              <w:t>արտադրողի անվանումը</w:t>
            </w:r>
          </w:p>
        </w:tc>
        <w:tc>
          <w:tcPr>
            <w:tcW w:w="1800" w:type="dxa"/>
            <w:vAlign w:val="center"/>
          </w:tcPr>
          <w:p w14:paraId="2F207D2E"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տեխնիկական բնութագրերը</w:t>
            </w:r>
          </w:p>
        </w:tc>
      </w:tr>
      <w:tr w:rsidR="00A12030" w:rsidRPr="008B44AA" w14:paraId="38ECA266" w14:textId="77777777" w:rsidTr="001C599F">
        <w:tc>
          <w:tcPr>
            <w:tcW w:w="1368" w:type="dxa"/>
          </w:tcPr>
          <w:p w14:paraId="1BD7C5BB"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3FC94D42"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8A5AAE7"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69A3628"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151C9F5C"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61A4599"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r w:rsidR="00A12030" w:rsidRPr="008B44AA" w14:paraId="37013CB5" w14:textId="77777777" w:rsidTr="001C599F">
        <w:tc>
          <w:tcPr>
            <w:tcW w:w="1368" w:type="dxa"/>
          </w:tcPr>
          <w:p w14:paraId="691EF626"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63D5FA80"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2F7F38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1D45E1D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1CF53173"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576BB6F"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r w:rsidR="00A12030" w:rsidRPr="008B44AA" w14:paraId="522EE158" w14:textId="77777777" w:rsidTr="001C599F">
        <w:tc>
          <w:tcPr>
            <w:tcW w:w="1368" w:type="dxa"/>
          </w:tcPr>
          <w:p w14:paraId="4582CC1D"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45DD3EA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53B8E5B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7511935"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7D40F8E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40993FBC"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bl>
    <w:p w14:paraId="6B87C2D6" w14:textId="77777777" w:rsidR="00A12030" w:rsidRPr="008B44AA" w:rsidRDefault="00A12030" w:rsidP="00A12030">
      <w:pPr>
        <w:keepNext/>
        <w:spacing w:after="0" w:line="240" w:lineRule="auto"/>
        <w:ind w:firstLine="567"/>
        <w:outlineLvl w:val="2"/>
        <w:rPr>
          <w:rFonts w:ascii="GHEA Grapalat" w:eastAsia="Times New Roman" w:hAnsi="GHEA Grapalat" w:cs="Times New Roman"/>
          <w:b/>
          <w:i/>
          <w:sz w:val="20"/>
          <w:szCs w:val="20"/>
        </w:rPr>
      </w:pPr>
    </w:p>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1.2**</w:t>
      </w:r>
    </w:p>
    <w:p w14:paraId="164BCBC9" w14:textId="09C76D3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2D2EB0">
        <w:rPr>
          <w:rFonts w:ascii="GHEA Grapalat" w:eastAsia="Times New Roman" w:hAnsi="GHEA Grapalat" w:cs="Sylfaen"/>
          <w:b/>
          <w:sz w:val="20"/>
          <w:szCs w:val="20"/>
          <w:lang w:val="hy-AM"/>
        </w:rPr>
        <w:t xml:space="preserve">ՀՊՏՀ-ԳՀԱՊՁԲ-26/ՇԱ-4 </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Կազմակերպությունը</w:t>
      </w:r>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էջերի քանակը</w:t>
            </w:r>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Հայտարարագիրը ներկայացնող </w:t>
            </w:r>
            <w:r w:rsidRPr="008B44AA">
              <w:rPr>
                <w:rFonts w:ascii="GHEA Grapalat" w:eastAsia="GHEA Grapalat" w:hAnsi="GHEA Grapalat" w:cs="GHEA Grapalat"/>
                <w:color w:val="000000"/>
                <w:sz w:val="24"/>
                <w:szCs w:val="24"/>
              </w:rPr>
              <w:lastRenderedPageBreak/>
              <w:t>անձի ստորագրությունը</w:t>
            </w:r>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b/>
          <w:color w:val="000000"/>
          <w:sz w:val="24"/>
          <w:szCs w:val="24"/>
        </w:rPr>
        <w:t>Բաժնետոմսերի</w:t>
      </w:r>
      <w:r w:rsidRPr="008B44AA">
        <w:rPr>
          <w:rFonts w:ascii="GHEA Grapalat" w:eastAsia="GHEA Grapalat" w:hAnsi="GHEA Grapalat" w:cs="GHEA Grapalat"/>
          <w:color w:val="000000"/>
          <w:sz w:val="24"/>
          <w:szCs w:val="24"/>
        </w:rPr>
        <w:t xml:space="preserve"> </w:t>
      </w:r>
      <w:r w:rsidRPr="008B44AA">
        <w:rPr>
          <w:rFonts w:ascii="GHEA Grapalat" w:eastAsia="GHEA Grapalat" w:hAnsi="GHEA Grapalat" w:cs="GHEA Grapalat"/>
          <w:b/>
          <w:color w:val="000000"/>
          <w:sz w:val="24"/>
          <w:szCs w:val="24"/>
        </w:rPr>
        <w:t>ցուցակման տվյալները</w:t>
      </w:r>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r w:rsidRPr="008B44AA">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Ուղղակի մասնակցություն</w:t>
            </w:r>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Անուղղակի մասնակցություն</w:t>
            </w:r>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Պետության, համայնքի կամ միջազգային կազմակերպության մասնակցությունը</w:t>
      </w:r>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Պետության անվանումը</w:t>
            </w:r>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Համայնքի անվանումը</w:t>
            </w:r>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Իրական շահառուի տվյալները</w:t>
      </w:r>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w:t>
            </w:r>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w:t>
            </w:r>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 (լատինատառ)</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 (լատինատառ)</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Քաղաքացիությունը</w:t>
            </w:r>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Ծննդյան օրը, ամիսը, տարին</w:t>
            </w:r>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տեսակը</w:t>
            </w:r>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Փաստաթղթի համարը</w:t>
            </w:r>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Տրամադրման օրը, ամիսը, տարին</w:t>
            </w:r>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Տրամադրող մարմինը</w:t>
            </w:r>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ՀԾՀ կամ համարժեք համարը</w:t>
            </w:r>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տեսակը</w:t>
            </w:r>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8B44AA">
              <w:rPr>
                <w:rFonts w:ascii="GHEA Grapalat" w:eastAsia="Times New Roman" w:hAnsi="GHEA Grapalat" w:cs="Times New Roman"/>
                <w:sz w:val="24"/>
                <w:szCs w:val="24"/>
              </w:rPr>
              <w:t xml:space="preserve"> </w:t>
            </w:r>
            <w:r w:rsidRPr="008B44AA">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 դառնալու օրը, ամիսը, տարին</w:t>
            </w:r>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 xml:space="preserve">Առանձին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Փոխկապակցված անձանց հետ համատեղ</w:t>
            </w:r>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Այո</w:t>
            </w:r>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Ոչ</w:t>
            </w:r>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Էլ</w:t>
            </w:r>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փոստի հասցեն</w:t>
            </w:r>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Հեռախոսահամարը</w:t>
            </w:r>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Միջանկյալ իրավաբանական անձինք</w:t>
      </w:r>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r w:rsidRPr="008B44AA">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Լրացուցիչ նշումներ</w:t>
      </w:r>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8B44AA" w:rsidRPr="008B44AA" w14:paraId="7A344C49" w14:textId="77777777" w:rsidTr="0092454A">
        <w:trPr>
          <w:trHeight w:val="4951"/>
        </w:trPr>
        <w:tc>
          <w:tcPr>
            <w:tcW w:w="9455" w:type="dxa"/>
            <w:shd w:val="clear" w:color="auto" w:fill="auto"/>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I. Հայտարարագրի լրացման կարգը</w:t>
      </w:r>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8B44AA">
        <w:rPr>
          <w:rFonts w:ascii="GHEA Grapalat" w:eastAsia="GHEA Grapalat" w:hAnsi="GHEA Grapalat" w:cs="GHEA Grapalat"/>
          <w:sz w:val="24"/>
          <w:szCs w:val="24"/>
          <w:lang w:val="hy-AM"/>
        </w:rPr>
        <w:t xml:space="preserve">սույն ընթացակարգի </w:t>
      </w:r>
      <w:r w:rsidRPr="008B44AA">
        <w:rPr>
          <w:rFonts w:ascii="GHEA Grapalat" w:eastAsia="GHEA Grapalat" w:hAnsi="GHEA Grapalat" w:cs="GHEA Grapalat"/>
          <w:sz w:val="24"/>
          <w:szCs w:val="24"/>
        </w:rPr>
        <w:t>հայտում ներառվող փաստաթղթերը.</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w:t>
      </w:r>
      <w:r w:rsidRPr="008B44AA">
        <w:rPr>
          <w:rFonts w:ascii="GHEA Grapalat" w:eastAsia="GHEA Grapalat" w:hAnsi="GHEA Grapalat" w:cs="GHEA Grapalat"/>
          <w:color w:val="000000"/>
          <w:sz w:val="24"/>
          <w:szCs w:val="24"/>
        </w:rPr>
        <w:t xml:space="preserve"> 2-րդ բաժինը (Բաժնետոմսերի ցուցակման տվյալները)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կամ Կազմակերպություն</w:t>
      </w:r>
      <w:r w:rsidRPr="008B44AA">
        <w:rPr>
          <w:rFonts w:ascii="GHEA Grapalat" w:eastAsia="GHEA Grapalat" w:hAnsi="GHEA Grapalat" w:cs="GHEA Grapalat"/>
          <w:sz w:val="24"/>
          <w:szCs w:val="24"/>
        </w:rPr>
        <w:t xml:space="preserve">ն </w:t>
      </w:r>
      <w:r w:rsidRPr="008B44AA">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B44AA">
        <w:rPr>
          <w:rFonts w:ascii="GHEA Grapalat" w:eastAsia="GHEA Grapalat" w:hAnsi="GHEA Grapalat" w:cs="GHEA Grapalat"/>
          <w:sz w:val="24"/>
          <w:szCs w:val="24"/>
        </w:rPr>
        <w:t>այս</w:t>
      </w:r>
      <w:r w:rsidRPr="008B44AA">
        <w:rPr>
          <w:rFonts w:ascii="GHEA Grapalat" w:eastAsia="GHEA Grapalat" w:hAnsi="GHEA Grapalat" w:cs="GHEA Grapalat"/>
          <w:color w:val="000000"/>
          <w:sz w:val="24"/>
          <w:szCs w:val="24"/>
        </w:rPr>
        <w:t xml:space="preserve"> բաժինը լրացվում է Կազմակերպության կամ </w:t>
      </w:r>
      <w:r w:rsidRPr="008B44AA">
        <w:rPr>
          <w:rFonts w:ascii="GHEA Grapalat" w:eastAsia="GHEA Grapalat" w:hAnsi="GHEA Grapalat" w:cs="GHEA Grapalat"/>
          <w:sz w:val="24"/>
          <w:szCs w:val="24"/>
        </w:rPr>
        <w:t>Կազմակերպությունն</w:t>
      </w:r>
      <w:r w:rsidRPr="008B44AA">
        <w:rPr>
          <w:rFonts w:ascii="GHEA Grapalat" w:eastAsia="GHEA Grapalat" w:hAnsi="GHEA Grapalat" w:cs="GHEA Grapalat"/>
          <w:color w:val="000000"/>
          <w:sz w:val="24"/>
          <w:szCs w:val="24"/>
        </w:rPr>
        <w:t xml:space="preserve"> ամբողջությամբ վերահսկող այլ իրավաբանական անձի համար։ </w:t>
      </w:r>
      <w:r w:rsidRPr="008B44AA">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8B44AA">
        <w:rPr>
          <w:rFonts w:ascii="GHEA Grapalat" w:eastAsia="GHEA Grapalat" w:hAnsi="GHEA Grapalat" w:cs="GHEA Grapalat"/>
          <w:sz w:val="24"/>
          <w:szCs w:val="24"/>
        </w:rPr>
        <w:lastRenderedPageBreak/>
        <w:t>փաստաթղթերին, որոնք պարունակում են տեղեկություններ տվյալ իրավաբանական անձի սեփականատերերի վերաբերյալ.</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«Վերահսկողության մակարդակը» ենթաբաժինը լրացվում է, եթե հայտարարագրի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8B44AA">
        <w:rPr>
          <w:rFonts w:ascii="GHEA Grapalat" w:eastAsia="GHEA Grapalat" w:hAnsi="GHEA Grapalat" w:cs="GHEA Grapalat"/>
          <w:sz w:val="24"/>
          <w:szCs w:val="24"/>
        </w:rPr>
        <w:lastRenderedPageBreak/>
        <w:t>նշումները կատարվում են սույն կարգի 4-րդ կետի 5-րդ ենթակետի «ա» պարբերությամբ սահմանված կանոնների հաշվառմամբ.</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B44AA">
        <w:rPr>
          <w:rFonts w:ascii="GHEA Grapalat" w:eastAsia="GHEA Grapalat" w:hAnsi="GHEA Grapalat" w:cs="GHEA Grapalat"/>
          <w:sz w:val="24"/>
          <w:szCs w:val="24"/>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B44AA">
        <w:rPr>
          <w:rFonts w:ascii="GHEA Grapalat" w:eastAsia="GHEA Grapalat" w:hAnsi="GHEA Grapalat" w:cs="GHEA Grapalat"/>
          <w:sz w:val="24"/>
          <w:szCs w:val="24"/>
        </w:rPr>
        <w:lastRenderedPageBreak/>
        <w:t>կատարվում միաժամանակ և՛ ուղղակի, և՛ անուղղակի մասնակցության առկայության վերաբերյալ.</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r w:rsidRPr="008B44AA">
        <w:rPr>
          <w:rFonts w:ascii="GHEA Grapalat" w:eastAsia="GHEA Grapalat" w:hAnsi="GHEA Grapalat" w:cs="GHEA Grapalat"/>
          <w:sz w:val="24"/>
          <w:szCs w:val="24"/>
        </w:rPr>
        <w:t xml:space="preserve">կետում կատարվում է նշում, եթե անձն «ա»-«գ» կետերի իմաստով չի հանդիսանում Կազմակերպության իրական շահառու, սակայն վերահսկում է </w:t>
      </w:r>
      <w:r w:rsidRPr="008B44AA">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B44AA">
        <w:rPr>
          <w:rFonts w:ascii="GHEA Grapalat" w:eastAsia="GHEA Grapalat" w:hAnsi="GHEA Grapalat" w:cs="GHEA Grapalat"/>
          <w:color w:val="000000"/>
          <w:sz w:val="24"/>
          <w:szCs w:val="24"/>
        </w:rPr>
        <w:t xml:space="preserve">ենթակա է լրացման յուրաքանչյուր </w:t>
      </w:r>
      <w:r w:rsidRPr="008B44AA">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լրացնում և ստորագրում է հայտը ներկայացնող անձը։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5C0EA70C"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2D2EB0">
        <w:rPr>
          <w:rFonts w:ascii="GHEA Grapalat" w:eastAsia="Times New Roman" w:hAnsi="GHEA Grapalat" w:cs="Sylfaen"/>
          <w:b/>
          <w:sz w:val="20"/>
          <w:szCs w:val="20"/>
          <w:lang w:val="hy-AM"/>
        </w:rPr>
        <w:t xml:space="preserve">ՀՊՏՀ-ԳՀԱՊՁԲ-26/ՇԱ-4 </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4D97A60B"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r w:rsidRPr="008B44AA">
        <w:rPr>
          <w:rFonts w:ascii="GHEA Grapalat" w:eastAsia="Times New Roman" w:hAnsi="GHEA Grapalat" w:cs="Arial"/>
          <w:sz w:val="20"/>
          <w:szCs w:val="20"/>
          <w:lang w:val="es-ES"/>
        </w:rPr>
        <w:t>Ուսումնասիրելով «</w:t>
      </w:r>
      <w:r w:rsidR="0036748B">
        <w:rPr>
          <w:rFonts w:ascii="GHEA Grapalat" w:eastAsia="Times New Roman" w:hAnsi="GHEA Grapalat" w:cs="Arial"/>
          <w:sz w:val="20"/>
          <w:szCs w:val="20"/>
          <w:lang w:val="es-ES"/>
        </w:rPr>
        <w:t xml:space="preserve"> </w:t>
      </w:r>
      <w:r w:rsidR="002D2EB0">
        <w:rPr>
          <w:rFonts w:ascii="GHEA Grapalat" w:eastAsia="Times New Roman" w:hAnsi="GHEA Grapalat" w:cs="Arial"/>
          <w:sz w:val="20"/>
          <w:szCs w:val="20"/>
          <w:lang w:val="es-ES"/>
        </w:rPr>
        <w:t xml:space="preserve">ՀՊՏՀ-ԳՀԱՊՁԲ-26/ՇԱ-4 </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հրավերը, այդ թվում կնքվելիք  պայմանագրի նախագիծը</w:t>
      </w:r>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-ն առաջարկում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Arial"/>
          <w:sz w:val="20"/>
          <w:szCs w:val="20"/>
          <w:lang w:val="es-ES"/>
        </w:rPr>
        <w:t>պայմանագիրը կատարել ներքոհիշյալ ընդհանուր գներով.</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972C63"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r w:rsidRPr="008B44AA">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r w:rsidRPr="008B44AA">
              <w:rPr>
                <w:rFonts w:ascii="GHEA Grapalat" w:eastAsia="Times New Roman" w:hAnsi="GHEA Grapalat" w:cs="Times New Roman"/>
                <w:b/>
                <w:bCs/>
                <w:sz w:val="16"/>
                <w:szCs w:val="18"/>
                <w:lang w:val="es-ES"/>
              </w:rPr>
              <w:t>րժեք</w:t>
            </w:r>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Ընդհանուր գինը</w:t>
            </w:r>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/տառերով և թվերով/</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972C63"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972C63"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972C63"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r w:rsidRPr="008B44AA">
        <w:rPr>
          <w:rFonts w:ascii="GHEA Grapalat" w:eastAsia="Times New Roman" w:hAnsi="GHEA Grapalat" w:cs="Times New Roman"/>
          <w:i/>
          <w:sz w:val="16"/>
          <w:szCs w:val="16"/>
        </w:rPr>
        <w:t>եթե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մասնակիցն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վճարող</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ապա</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տվյալ</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պայմանագրի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գծով</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Հայաստանի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Հանրապետության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պետական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բյուջե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վճարվելիք</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գումարը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նշվում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r w:rsidRPr="008B44AA">
        <w:rPr>
          <w:rFonts w:ascii="GHEA Grapalat" w:eastAsia="Times New Roman" w:hAnsi="GHEA Grapalat" w:cs="Times New Roman"/>
          <w:i/>
          <w:sz w:val="16"/>
          <w:szCs w:val="16"/>
        </w:rPr>
        <w:t>րդ</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սյունակում։</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53EFC522"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2D2EB0">
        <w:rPr>
          <w:rFonts w:ascii="GHEA Grapalat" w:eastAsia="Times New Roman" w:hAnsi="GHEA Grapalat" w:cs="Sylfaen"/>
          <w:b/>
          <w:sz w:val="20"/>
          <w:szCs w:val="20"/>
          <w:lang w:val="hy-AM"/>
        </w:rPr>
        <w:t xml:space="preserve">ՀՊՏՀ-ԳՀԱՊՁԲ-26/ՇԱ-4 </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r w:rsidRPr="008B44AA">
        <w:rPr>
          <w:rFonts w:ascii="GHEA Grapalat" w:eastAsia="Times New Roman" w:hAnsi="GHEA Grapalat" w:cs="GHEA Grapalat"/>
          <w:b/>
          <w:sz w:val="20"/>
          <w:szCs w:val="20"/>
        </w:rPr>
        <w:t>ամաձայնության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04F7D548"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36748B">
        <w:rPr>
          <w:rFonts w:ascii="GHEA Grapalat" w:eastAsia="Times New Roman" w:hAnsi="GHEA Grapalat" w:cs="Sylfaen"/>
          <w:b/>
          <w:sz w:val="20"/>
          <w:szCs w:val="20"/>
          <w:lang w:val="hy-AM"/>
        </w:rPr>
        <w:t xml:space="preserve"> </w:t>
      </w:r>
      <w:r w:rsidR="002D2EB0">
        <w:rPr>
          <w:rFonts w:ascii="GHEA Grapalat" w:eastAsia="Times New Roman" w:hAnsi="GHEA Grapalat" w:cs="Sylfaen"/>
          <w:b/>
          <w:sz w:val="20"/>
          <w:szCs w:val="20"/>
          <w:lang w:val="hy-AM"/>
        </w:rPr>
        <w:t xml:space="preserve">ՀՊՏՀ-ԳՀԱՊՁԲ-26/ՇԱ-4 </w:t>
      </w:r>
      <w:r w:rsidRPr="003E4984">
        <w:rPr>
          <w:rFonts w:ascii="GHEA Grapalat" w:eastAsia="Times New Roman" w:hAnsi="GHEA Grapalat" w:cs="GHEA Grapalat"/>
          <w:sz w:val="20"/>
          <w:szCs w:val="20"/>
          <w:lang w:val="pt-BR"/>
        </w:rPr>
        <w:t>*</w:t>
      </w:r>
      <w:r w:rsidR="00A12030">
        <w:rPr>
          <w:rFonts w:ascii="GHEA Grapalat" w:eastAsia="Times New Roman" w:hAnsi="GHEA Grapalat" w:cs="GHEA Grapalat"/>
          <w:sz w:val="20"/>
          <w:szCs w:val="20"/>
          <w:lang w:val="hy-AM"/>
        </w:rPr>
        <w:t xml:space="preserve"> </w:t>
      </w:r>
      <w:r w:rsidRPr="003E4984">
        <w:rPr>
          <w:rFonts w:ascii="GHEA Grapalat" w:eastAsia="Times New Roman" w:hAnsi="GHEA Grapalat" w:cs="GHEA Grapalat"/>
          <w:sz w:val="20"/>
          <w:szCs w:val="20"/>
          <w:lang w:val="pt-BR"/>
        </w:rPr>
        <w:t>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8B44AA" w:rsidRDefault="008B44AA" w:rsidP="008B44AA">
      <w:pPr>
        <w:spacing w:after="0" w:line="240" w:lineRule="auto"/>
        <w:ind w:firstLine="360"/>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1.6 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1.7 </w:t>
      </w: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բանկը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վճարման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ստանալուց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հետո՝</w:t>
      </w:r>
      <w:r w:rsidRPr="008B44AA">
        <w:rPr>
          <w:rFonts w:ascii="GHEA Grapalat" w:eastAsia="Times New Roman" w:hAnsi="GHEA Grapalat" w:cs="GHEA Grapalat"/>
          <w:sz w:val="20"/>
          <w:szCs w:val="20"/>
          <w:lang w:val="pt-BR"/>
        </w:rPr>
        <w:t xml:space="preserve"> 2 (</w:t>
      </w:r>
      <w:r w:rsidRPr="008B44AA">
        <w:rPr>
          <w:rFonts w:ascii="GHEA Grapalat" w:eastAsia="Times New Roman" w:hAnsi="GHEA Grapalat" w:cs="GHEA Grapalat"/>
          <w:sz w:val="20"/>
          <w:szCs w:val="20"/>
        </w:rPr>
        <w:t>երկու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աշխատանքային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օրվա</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ընթացքում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պետք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տեղեկացնի</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Պատվիրատուին՝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գրավոր</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ձևով</w:t>
      </w:r>
      <w:r w:rsidRPr="008B44AA">
        <w:rPr>
          <w:rFonts w:ascii="GHEA Grapalat" w:eastAsia="Times New Roman" w:hAnsi="GHEA Grapalat" w:cs="GHEA Grapalat"/>
          <w:sz w:val="20"/>
          <w:szCs w:val="20"/>
          <w:lang w:val="pt-BR"/>
        </w:rPr>
        <w:t>:</w:t>
      </w:r>
    </w:p>
    <w:p w14:paraId="4BEF039B" w14:textId="77777777" w:rsidR="008B44AA" w:rsidRPr="008B44AA" w:rsidRDefault="008B44AA" w:rsidP="008B44AA">
      <w:pPr>
        <w:spacing w:after="0" w:line="240" w:lineRule="auto"/>
        <w:ind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1.8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r w:rsidRPr="008B44AA">
        <w:rPr>
          <w:rFonts w:ascii="GHEA Grapalat" w:eastAsia="Times New Roman" w:hAnsi="GHEA Grapalat" w:cs="GHEA Grapalat"/>
          <w:b/>
          <w:bCs/>
          <w:sz w:val="20"/>
          <w:szCs w:val="20"/>
        </w:rPr>
        <w:lastRenderedPageBreak/>
        <w:t>Այլ պայմաններ</w:t>
      </w:r>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2.1 Սույն համաձայնագիրը</w:t>
      </w:r>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ուժի մեջ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մտնում Ընկերության կողմից վավերացման պահից և ուժի մեջ</w:t>
      </w:r>
      <w:r w:rsidRPr="008B44AA">
        <w:rPr>
          <w:rFonts w:ascii="GHEA Grapalat" w:eastAsia="Times New Roman" w:hAnsi="GHEA Grapalat" w:cs="GHEA Grapalat"/>
          <w:sz w:val="20"/>
          <w:szCs w:val="20"/>
          <w:lang w:val="hy-AM"/>
        </w:rPr>
        <w:t xml:space="preserve"> են մինչև </w:t>
      </w:r>
      <w:r w:rsidRPr="008B44AA">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հաշվի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համարը</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(որակավորման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39B3B748"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36748B">
              <w:rPr>
                <w:rFonts w:ascii="GHEA Grapalat" w:eastAsia="Times New Roman" w:hAnsi="GHEA Grapalat" w:cs="Sylfaen"/>
                <w:sz w:val="18"/>
                <w:szCs w:val="18"/>
                <w:lang w:val="hy-AM"/>
              </w:rPr>
              <w:t xml:space="preserve"> </w:t>
            </w:r>
            <w:r w:rsidR="002D2EB0">
              <w:rPr>
                <w:rFonts w:ascii="GHEA Grapalat" w:eastAsia="Times New Roman" w:hAnsi="GHEA Grapalat" w:cs="Sylfaen"/>
                <w:sz w:val="18"/>
                <w:szCs w:val="18"/>
                <w:lang w:val="hy-AM"/>
              </w:rPr>
              <w:t xml:space="preserve">ՀՊՏՀ-ԳՀԱՊՁԲ-26/ՇԱ-4 </w:t>
            </w:r>
            <w:r w:rsidR="00A12030">
              <w:rPr>
                <w:rFonts w:ascii="GHEA Grapalat" w:eastAsia="Times New Roman" w:hAnsi="GHEA Grapalat" w:cs="Sylfaen"/>
                <w:sz w:val="18"/>
                <w:szCs w:val="18"/>
                <w:lang w:val="hy-AM"/>
              </w:rPr>
              <w:t xml:space="preserve">   </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972C63"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972C63"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972C63"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972C63"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972C63"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7A08B01E"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6748B">
        <w:rPr>
          <w:rFonts w:ascii="GHEA Grapalat" w:eastAsia="Times New Roman" w:hAnsi="GHEA Grapalat" w:cs="Sylfaen"/>
          <w:b/>
          <w:sz w:val="20"/>
          <w:szCs w:val="20"/>
          <w:lang w:val="hy-AM"/>
        </w:rPr>
        <w:t xml:space="preserve"> </w:t>
      </w:r>
      <w:r w:rsidR="002D2EB0">
        <w:rPr>
          <w:rFonts w:ascii="GHEA Grapalat" w:eastAsia="Times New Roman" w:hAnsi="GHEA Grapalat" w:cs="Sylfaen"/>
          <w:b/>
          <w:sz w:val="20"/>
          <w:szCs w:val="20"/>
          <w:lang w:val="hy-AM"/>
        </w:rPr>
        <w:t xml:space="preserve">ՀՊՏՀ-ԳՀԱՊՁԲ-26/ՇԱ-4 </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3D9EA1C8" w14:textId="111CABD2" w:rsidR="008B44AA" w:rsidRPr="008B44AA" w:rsidRDefault="008B44AA" w:rsidP="008B44AA">
      <w:pPr>
        <w:spacing w:after="0" w:line="240" w:lineRule="auto"/>
        <w:ind w:left="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8B44AA">
        <w:rPr>
          <w:rFonts w:ascii="GHEA Grapalat" w:eastAsia="Times New Roman" w:hAnsi="GHEA Grapalat" w:cs="GHEA Grapalat"/>
          <w:sz w:val="20"/>
          <w:szCs w:val="20"/>
          <w:lang w:val="pt-BR"/>
        </w:rPr>
        <w:t>*  (այսուհետ` Պատվիրատու) կողմից</w:t>
      </w:r>
      <w:r w:rsidR="00380ABC">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pt-BR"/>
        </w:rPr>
        <w:t xml:space="preserve">կազմակերպված` </w:t>
      </w:r>
      <w:r w:rsidR="0036748B">
        <w:rPr>
          <w:rFonts w:ascii="GHEA Grapalat" w:eastAsia="Times New Roman" w:hAnsi="GHEA Grapalat" w:cs="GHEA Grapalat"/>
          <w:sz w:val="20"/>
          <w:szCs w:val="20"/>
          <w:lang w:val="hy-AM"/>
        </w:rPr>
        <w:t xml:space="preserve"> </w:t>
      </w:r>
      <w:r w:rsidR="002D2EB0">
        <w:rPr>
          <w:rFonts w:ascii="GHEA Grapalat" w:eastAsia="Times New Roman" w:hAnsi="GHEA Grapalat" w:cs="GHEA Grapalat"/>
          <w:sz w:val="20"/>
          <w:szCs w:val="20"/>
          <w:lang w:val="hy-AM"/>
        </w:rPr>
        <w:t xml:space="preserve">ՀՊՏՀ-ԳՀԱՊՁԲ-26/ՇԱ-4 </w:t>
      </w:r>
      <w:r w:rsidRPr="00380ABC">
        <w:rPr>
          <w:rFonts w:ascii="GHEA Grapalat" w:eastAsia="Times New Roman" w:hAnsi="GHEA Grapalat" w:cs="GHEA Grapalat"/>
          <w:sz w:val="20"/>
          <w:szCs w:val="20"/>
          <w:lang w:val="hy-AM"/>
        </w:rPr>
        <w:t>* ծածկագրով</w:t>
      </w:r>
      <w:r w:rsidRPr="008B44AA">
        <w:rPr>
          <w:rFonts w:ascii="GHEA Grapalat" w:eastAsia="Times New Roman" w:hAnsi="GHEA Grapalat" w:cs="GHEA Grapalat"/>
          <w:sz w:val="20"/>
          <w:szCs w:val="20"/>
          <w:lang w:val="pt-BR"/>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8B44A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44A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բանկը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վճարման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ստանալուց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հետո՝</w:t>
      </w:r>
      <w:r w:rsidRPr="008B44AA">
        <w:rPr>
          <w:rFonts w:ascii="GHEA Grapalat" w:eastAsia="Times New Roman" w:hAnsi="GHEA Grapalat" w:cs="GHEA Grapalat"/>
          <w:sz w:val="20"/>
          <w:szCs w:val="20"/>
          <w:lang w:val="pt-BR"/>
        </w:rPr>
        <w:t xml:space="preserve"> 2 (</w:t>
      </w:r>
      <w:r w:rsidRPr="008B44AA">
        <w:rPr>
          <w:rFonts w:ascii="GHEA Grapalat" w:eastAsia="Times New Roman" w:hAnsi="GHEA Grapalat" w:cs="GHEA Grapalat"/>
          <w:sz w:val="20"/>
          <w:szCs w:val="20"/>
        </w:rPr>
        <w:t>երկու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աշխատանքային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օրվա</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ընթացքում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պետք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տեղեկացնի</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Պատվիրատուին՝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գրավոր</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ձևով</w:t>
      </w:r>
      <w:r w:rsidRPr="008B44AA">
        <w:rPr>
          <w:rFonts w:ascii="GHEA Grapalat" w:eastAsia="Times New Roman" w:hAnsi="GHEA Grapalat" w:cs="GHEA Grapalat"/>
          <w:sz w:val="20"/>
          <w:szCs w:val="20"/>
          <w:lang w:val="pt-BR"/>
        </w:rPr>
        <w:t>:</w:t>
      </w:r>
    </w:p>
    <w:p w14:paraId="2D179AA9"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37EBAC48" w:rsidR="008B44AA" w:rsidRPr="001B0D66" w:rsidRDefault="008B44AA" w:rsidP="008B44AA">
            <w:pPr>
              <w:spacing w:after="0" w:line="240" w:lineRule="auto"/>
              <w:rPr>
                <w:rFonts w:ascii="GHEA Grapalat" w:eastAsia="Times New Roman" w:hAnsi="GHEA Grapalat" w:cs="Arial"/>
                <w:sz w:val="18"/>
                <w:szCs w:val="18"/>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36748B">
              <w:rPr>
                <w:rFonts w:ascii="GHEA Grapalat" w:eastAsia="Times New Roman" w:hAnsi="GHEA Grapalat" w:cs="Sylfaen"/>
                <w:sz w:val="18"/>
                <w:szCs w:val="18"/>
              </w:rPr>
              <w:t xml:space="preserve"> </w:t>
            </w:r>
            <w:r w:rsidR="002D2EB0">
              <w:rPr>
                <w:rFonts w:ascii="GHEA Grapalat" w:eastAsia="Times New Roman" w:hAnsi="GHEA Grapalat" w:cs="Sylfaen"/>
                <w:sz w:val="18"/>
                <w:szCs w:val="18"/>
              </w:rPr>
              <w:t xml:space="preserve">ՀՊՏՀ-ԳՀԱՊՁԲ-26/ՇԱ-4 </w:t>
            </w:r>
            <w:r w:rsidR="00A12030">
              <w:rPr>
                <w:rFonts w:ascii="GHEA Grapalat" w:eastAsia="Times New Roman" w:hAnsi="GHEA Grapalat" w:cs="Sylfaen"/>
                <w:sz w:val="18"/>
                <w:szCs w:val="18"/>
              </w:rPr>
              <w:t xml:space="preserve">   </w:t>
            </w:r>
            <w:r w:rsidR="006F339C" w:rsidRPr="001B0D66">
              <w:rPr>
                <w:rFonts w:ascii="GHEA Grapalat" w:eastAsia="Times New Roman" w:hAnsi="GHEA Grapalat" w:cs="Sylfaen"/>
                <w:sz w:val="18"/>
                <w:szCs w:val="18"/>
              </w:rPr>
              <w:t xml:space="preserve"> </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972C63"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972C63"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972C63"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972C63"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972C63"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2C2FCBC5"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6748B">
        <w:rPr>
          <w:rFonts w:ascii="GHEA Grapalat" w:eastAsia="Times New Roman" w:hAnsi="GHEA Grapalat" w:cs="Sylfaen"/>
          <w:b/>
          <w:sz w:val="20"/>
          <w:szCs w:val="20"/>
          <w:lang w:val="hy-AM"/>
        </w:rPr>
        <w:t xml:space="preserve"> </w:t>
      </w:r>
      <w:r w:rsidR="002D2EB0">
        <w:rPr>
          <w:rFonts w:ascii="GHEA Grapalat" w:eastAsia="Times New Roman" w:hAnsi="GHEA Grapalat" w:cs="Sylfaen"/>
          <w:b/>
          <w:sz w:val="20"/>
          <w:szCs w:val="20"/>
          <w:lang w:val="hy-AM"/>
        </w:rPr>
        <w:t xml:space="preserve">ՀՊՏՀ-ԳՀԱՊՁԲ-26/ՇԱ-4 </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32B870B0"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36748B">
        <w:rPr>
          <w:rFonts w:ascii="GHEA Grapalat" w:eastAsia="Times New Roman" w:hAnsi="GHEA Grapalat" w:cs="Times New Roman"/>
          <w:b/>
          <w:sz w:val="24"/>
          <w:szCs w:val="24"/>
          <w:u w:val="single"/>
          <w:lang w:val="hy-AM"/>
        </w:rPr>
        <w:t xml:space="preserve"> </w:t>
      </w:r>
      <w:r w:rsidR="002D2EB0">
        <w:rPr>
          <w:rFonts w:ascii="GHEA Grapalat" w:eastAsia="Times New Roman" w:hAnsi="GHEA Grapalat" w:cs="Times New Roman"/>
          <w:b/>
          <w:sz w:val="24"/>
          <w:szCs w:val="24"/>
          <w:u w:val="single"/>
          <w:lang w:val="hy-AM"/>
        </w:rPr>
        <w:t xml:space="preserve">ՀՊՏՀ-ԳՀԱՊՁԲ-26/ՇԱ-4 </w:t>
      </w:r>
      <w:r w:rsidR="00A12030">
        <w:rPr>
          <w:rFonts w:ascii="GHEA Grapalat" w:eastAsia="Times New Roman" w:hAnsi="GHEA Grapalat" w:cs="Times New Roman"/>
          <w:b/>
          <w:sz w:val="24"/>
          <w:szCs w:val="24"/>
          <w:u w:val="single"/>
          <w:lang w:val="hy-AM"/>
        </w:rPr>
        <w:t xml:space="preserve">   </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8B44AA">
        <w:rPr>
          <w:rFonts w:ascii="GHEA Grapalat" w:eastAsia="Times New Roman" w:hAnsi="GHEA Grapalat" w:cs="Times New Roman"/>
          <w:sz w:val="20"/>
          <w:szCs w:val="24"/>
          <w:lang w:val="pt-BR"/>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pt-BR"/>
        </w:rPr>
        <w:t>8.6 Եթե պայմանագիրն  իրականացվ</w:t>
      </w:r>
      <w:r w:rsidRPr="008B44AA">
        <w:rPr>
          <w:rFonts w:ascii="GHEA Grapalat" w:eastAsia="Times New Roman" w:hAnsi="GHEA Grapalat" w:cs="Times New Roman"/>
          <w:sz w:val="20"/>
          <w:szCs w:val="24"/>
          <w:lang w:val="hy-AM"/>
        </w:rPr>
        <w:t>ում է</w:t>
      </w:r>
      <w:r w:rsidRPr="008B44AA">
        <w:rPr>
          <w:rFonts w:ascii="GHEA Grapalat" w:eastAsia="Times New Roman" w:hAnsi="GHEA Grapalat" w:cs="Times New Roman"/>
          <w:sz w:val="20"/>
          <w:szCs w:val="24"/>
          <w:lang w:val="pt-BR"/>
        </w:rPr>
        <w:t xml:space="preserve"> գործակալության պայմանագիր կնքելու միջոցով.</w:t>
      </w:r>
    </w:p>
    <w:p w14:paraId="1731F6EE"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hy-AM"/>
        </w:rPr>
        <w:t>1)</w:t>
      </w:r>
      <w:r w:rsidRPr="008B44AA">
        <w:rPr>
          <w:rFonts w:ascii="GHEA Grapalat" w:eastAsia="Times New Roman" w:hAnsi="GHEA Grapalat" w:cs="Times New Roman"/>
          <w:sz w:val="20"/>
          <w:szCs w:val="24"/>
          <w:lang w:val="pt-BR"/>
        </w:rPr>
        <w:t xml:space="preserve"> Վաճառ</w:t>
      </w:r>
      <w:r w:rsidRPr="008B44AA">
        <w:rPr>
          <w:rFonts w:ascii="GHEA Grapalat" w:eastAsia="Times New Roman" w:hAnsi="GHEA Grapalat" w:cs="Times New Roman"/>
          <w:sz w:val="20"/>
          <w:szCs w:val="24"/>
          <w:lang w:val="hy-AM"/>
        </w:rPr>
        <w:t>ողը</w:t>
      </w:r>
      <w:r w:rsidRPr="008B44A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72DACEE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8B44AA">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8B44AA">
        <w:rPr>
          <w:rFonts w:ascii="GHEA Grapalat" w:eastAsia="Times New Roman" w:hAnsi="GHEA Grapalat" w:cs="Times New Roman"/>
          <w:sz w:val="20"/>
          <w:szCs w:val="24"/>
          <w:lang w:val="pt-BR"/>
        </w:rPr>
        <w:t xml:space="preserve">: </w:t>
      </w:r>
      <w:bookmarkStart w:id="13" w:name="_Hlk201942532"/>
      <w:r w:rsidRPr="008B44AA">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8B44AA">
        <w:rPr>
          <w:rFonts w:ascii="Times New Roman" w:eastAsia="Times New Roman" w:hAnsi="Times New Roman" w:cs="Times New Roman"/>
          <w:sz w:val="24"/>
          <w:szCs w:val="24"/>
          <w:lang w:val="pt-BR"/>
        </w:rPr>
        <w:t xml:space="preserve"> </w:t>
      </w:r>
      <w:r w:rsidRPr="008B44A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2"/>
      <w:bookmarkEnd w:id="13"/>
      <w:r w:rsidRPr="008B44AA">
        <w:rPr>
          <w:rFonts w:ascii="GHEA Grapalat" w:eastAsia="Times New Roman" w:hAnsi="GHEA Grapalat" w:cs="Times New Roman"/>
          <w:sz w:val="20"/>
          <w:szCs w:val="24"/>
          <w:lang w:val="pt-BR"/>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Times Armenian"/>
          <w:sz w:val="20"/>
          <w:szCs w:val="24"/>
        </w:rPr>
        <w:t>պր</w:t>
      </w:r>
      <w:r w:rsidRPr="008B44AA">
        <w:rPr>
          <w:rFonts w:ascii="GHEA Grapalat" w:eastAsia="Times New Roman" w:hAnsi="GHEA Grapalat" w:cs="Times Armenian"/>
          <w:sz w:val="20"/>
          <w:szCs w:val="24"/>
          <w:lang w:val="hy-AM"/>
        </w:rPr>
        <w:t xml:space="preserve">անքի </w:t>
      </w:r>
      <w:r w:rsidRPr="008B44AA">
        <w:rPr>
          <w:rFonts w:ascii="GHEA Grapalat" w:eastAsia="Times New Roman" w:hAnsi="GHEA Grapalat" w:cs="Times Armenian"/>
          <w:sz w:val="20"/>
          <w:szCs w:val="24"/>
        </w:rPr>
        <w:t>մատա</w:t>
      </w:r>
      <w:r w:rsidRPr="008B44AA">
        <w:rPr>
          <w:rFonts w:ascii="GHEA Grapalat" w:eastAsia="Times New Roman" w:hAnsi="GHEA Grapalat" w:cs="Sylfaen"/>
          <w:sz w:val="20"/>
          <w:szCs w:val="24"/>
          <w:lang w:val="hy-AM"/>
        </w:rPr>
        <w:t>կա</w:t>
      </w:r>
      <w:r w:rsidRPr="008B44AA">
        <w:rPr>
          <w:rFonts w:ascii="GHEA Grapalat" w:eastAsia="Times New Roman" w:hAnsi="GHEA Grapalat" w:cs="Sylfaen"/>
          <w:sz w:val="20"/>
          <w:szCs w:val="24"/>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8B44AA">
        <w:rPr>
          <w:rFonts w:ascii="GHEA Grapalat" w:eastAsia="Times New Roman" w:hAnsi="GHEA Grapalat" w:cs="Sylfae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Վաճառողի</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Times Armenia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ապրանքի</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Վաճառողի</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առաջարկությունը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ներկայացվել</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ոչ</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ուշ</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քան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պայմանագրով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սկզբանե</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մատակարարման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Sylfaen"/>
          <w:sz w:val="20"/>
          <w:szCs w:val="24"/>
          <w:lang w:val="pt-BR"/>
        </w:rPr>
        <w:t xml:space="preserve"> 7 </w:t>
      </w:r>
      <w:r w:rsidRPr="008B44AA">
        <w:rPr>
          <w:rFonts w:ascii="GHEA Grapalat" w:eastAsia="Times New Roman" w:hAnsi="GHEA Grapalat" w:cs="Sylfaen"/>
          <w:sz w:val="20"/>
          <w:szCs w:val="24"/>
        </w:rPr>
        <w:t>օրացուցային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Sylfaen"/>
          <w:sz w:val="20"/>
          <w:szCs w:val="24"/>
          <w:lang w:val="pt-BR"/>
        </w:rPr>
        <w:t>: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8B44AA">
        <w:rPr>
          <w:rFonts w:ascii="GHEA Grapalat" w:eastAsia="Times New Roman" w:hAnsi="GHEA Grapalat" w:cs="Times Armenian"/>
          <w:sz w:val="20"/>
          <w:szCs w:val="24"/>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մեկ</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Times Armenian"/>
          <w:sz w:val="20"/>
          <w:szCs w:val="24"/>
        </w:rPr>
        <w:t>անգամ</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pt-BR"/>
        </w:rPr>
        <w:t xml:space="preserve"> 30 </w:t>
      </w:r>
      <w:r w:rsidRPr="008B44AA">
        <w:rPr>
          <w:rFonts w:ascii="GHEA Grapalat" w:eastAsia="Times New Roman" w:hAnsi="GHEA Grapalat" w:cs="Sylfaen"/>
          <w:sz w:val="20"/>
          <w:szCs w:val="24"/>
        </w:rPr>
        <w:t>օրացուցային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օրով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բայց</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ոչ</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ավել</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քան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պայմանագրով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ժամկետն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01CEB37" w14:textId="77777777" w:rsidR="00E564AC" w:rsidRDefault="00E564AC" w:rsidP="00E564AC">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16A1FBD9" w14:textId="407865D0" w:rsidR="008B44AA" w:rsidRPr="008B44AA" w:rsidRDefault="00E564AC" w:rsidP="00E564AC">
            <w:pPr>
              <w:spacing w:after="0" w:line="240" w:lineRule="auto"/>
              <w:jc w:val="center"/>
              <w:rPr>
                <w:rFonts w:ascii="GHEA Grapalat" w:eastAsia="Times New Roman" w:hAnsi="GHEA Grapalat" w:cs="Times New Roman"/>
                <w:sz w:val="18"/>
                <w:szCs w:val="18"/>
                <w:lang w:val="hy-AM"/>
              </w:rPr>
            </w:pPr>
            <w:r w:rsidRPr="00B03004">
              <w:rPr>
                <w:rFonts w:ascii="GHEA Grapalat" w:eastAsia="Times New Roman" w:hAnsi="GHEA Grapalat" w:cs="Times New Roman"/>
                <w:sz w:val="18"/>
                <w:szCs w:val="16"/>
                <w:vertAlign w:val="subscript"/>
                <w:lang w:val="pt-BR"/>
              </w:rPr>
              <w:t>/ստորագրություն/</w:t>
            </w:r>
            <w:r>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56803E90"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2D2EB0">
        <w:rPr>
          <w:rFonts w:ascii="GHEA Grapalat" w:eastAsia="Times New Roman" w:hAnsi="GHEA Grapalat" w:cs="Times New Roman"/>
          <w:i/>
          <w:sz w:val="18"/>
          <w:szCs w:val="24"/>
          <w:lang w:val="hy-AM"/>
        </w:rPr>
        <w:t xml:space="preserve">ՀՊՏՀ-ԳՀԱՊՁԲ-26/ՇԱ-4 </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2ED28DC5" w14:textId="740B280F"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w:t>
      </w:r>
      <w:r w:rsidR="00D40DAB">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ՀՀ դրամ</w:t>
      </w:r>
    </w:p>
    <w:tbl>
      <w:tblPr>
        <w:tblW w:w="154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1340"/>
        <w:gridCol w:w="3074"/>
        <w:gridCol w:w="5130"/>
        <w:gridCol w:w="1321"/>
        <w:gridCol w:w="1291"/>
        <w:gridCol w:w="1463"/>
        <w:gridCol w:w="1281"/>
        <w:gridCol w:w="8"/>
      </w:tblGrid>
      <w:tr w:rsidR="00F54384" w:rsidRPr="00F54384" w14:paraId="28168CB8" w14:textId="0BDA2E96" w:rsidTr="00D8031C">
        <w:trPr>
          <w:trHeight w:val="381"/>
        </w:trPr>
        <w:tc>
          <w:tcPr>
            <w:tcW w:w="15444" w:type="dxa"/>
            <w:gridSpan w:val="9"/>
            <w:shd w:val="clear" w:color="auto" w:fill="auto"/>
          </w:tcPr>
          <w:p w14:paraId="4C39D7D4" w14:textId="316FBB9A" w:rsidR="00D40DAB" w:rsidRPr="00F54384" w:rsidRDefault="00D40DAB" w:rsidP="00EF591D">
            <w:pPr>
              <w:spacing w:after="0" w:line="240" w:lineRule="auto"/>
              <w:jc w:val="center"/>
              <w:rPr>
                <w:rFonts w:ascii="GHEA Grapalat" w:eastAsia="Times New Roman" w:hAnsi="GHEA Grapalat" w:cs="Times New Roman"/>
                <w:b/>
                <w:bCs/>
                <w:sz w:val="20"/>
                <w:szCs w:val="20"/>
              </w:rPr>
            </w:pPr>
            <w:r w:rsidRPr="00F54384">
              <w:rPr>
                <w:rFonts w:ascii="GHEA Grapalat" w:eastAsia="Times New Roman" w:hAnsi="GHEA Grapalat" w:cs="Times New Roman"/>
                <w:b/>
                <w:bCs/>
                <w:sz w:val="20"/>
                <w:szCs w:val="20"/>
              </w:rPr>
              <w:t>Ապրանքի</w:t>
            </w:r>
          </w:p>
        </w:tc>
      </w:tr>
      <w:tr w:rsidR="00F54384" w:rsidRPr="00F54384" w14:paraId="2F1B7EBF" w14:textId="77777777" w:rsidTr="00D8031C">
        <w:trPr>
          <w:gridAfter w:val="1"/>
          <w:wAfter w:w="8" w:type="dxa"/>
          <w:trHeight w:val="804"/>
        </w:trPr>
        <w:tc>
          <w:tcPr>
            <w:tcW w:w="536" w:type="dxa"/>
            <w:shd w:val="clear" w:color="auto" w:fill="auto"/>
          </w:tcPr>
          <w:p w14:paraId="042138CD" w14:textId="433348FE" w:rsidR="00D40DAB" w:rsidRPr="00F54384" w:rsidRDefault="00D40DAB" w:rsidP="00EF591D">
            <w:pPr>
              <w:spacing w:after="0" w:line="240" w:lineRule="auto"/>
              <w:jc w:val="center"/>
              <w:rPr>
                <w:rFonts w:ascii="GHEA Grapalat" w:hAnsi="GHEA Grapalat"/>
                <w:b/>
                <w:bCs/>
                <w:sz w:val="20"/>
                <w:szCs w:val="20"/>
              </w:rPr>
            </w:pPr>
            <w:r w:rsidRPr="00F54384">
              <w:rPr>
                <w:rFonts w:ascii="GHEA Grapalat" w:hAnsi="GHEA Grapalat"/>
                <w:b/>
                <w:bCs/>
                <w:sz w:val="20"/>
                <w:szCs w:val="20"/>
              </w:rPr>
              <w:t>չ/հ</w:t>
            </w:r>
          </w:p>
        </w:tc>
        <w:tc>
          <w:tcPr>
            <w:tcW w:w="1340" w:type="dxa"/>
            <w:shd w:val="clear" w:color="auto" w:fill="auto"/>
          </w:tcPr>
          <w:p w14:paraId="098CCEAB" w14:textId="0CB55FD3" w:rsidR="00D40DAB" w:rsidRPr="00F54384" w:rsidRDefault="00D40DAB" w:rsidP="00EF591D">
            <w:pPr>
              <w:spacing w:after="0" w:line="240" w:lineRule="auto"/>
              <w:jc w:val="center"/>
              <w:rPr>
                <w:rFonts w:ascii="GHEA Grapalat" w:eastAsia="Times New Roman" w:hAnsi="GHEA Grapalat" w:cs="Times New Roman"/>
                <w:b/>
                <w:bCs/>
                <w:sz w:val="20"/>
                <w:szCs w:val="20"/>
                <w:lang w:val="hy-AM"/>
              </w:rPr>
            </w:pPr>
            <w:r w:rsidRPr="00F54384">
              <w:rPr>
                <w:rFonts w:ascii="GHEA Grapalat" w:eastAsia="Times New Roman" w:hAnsi="GHEA Grapalat" w:cs="Times New Roman"/>
                <w:b/>
                <w:bCs/>
                <w:sz w:val="20"/>
                <w:szCs w:val="20"/>
                <w:lang w:val="hy-AM"/>
              </w:rPr>
              <w:t>(CPV)</w:t>
            </w:r>
          </w:p>
        </w:tc>
        <w:tc>
          <w:tcPr>
            <w:tcW w:w="3074" w:type="dxa"/>
            <w:shd w:val="clear" w:color="auto" w:fill="auto"/>
          </w:tcPr>
          <w:p w14:paraId="79E12074" w14:textId="2529D8F4" w:rsidR="00D40DAB" w:rsidRPr="00F54384" w:rsidRDefault="00D40DAB" w:rsidP="00EF591D">
            <w:pPr>
              <w:spacing w:after="0" w:line="240" w:lineRule="auto"/>
              <w:jc w:val="center"/>
              <w:rPr>
                <w:rFonts w:ascii="GHEA Grapalat" w:eastAsia="Times New Roman" w:hAnsi="GHEA Grapalat" w:cs="Times New Roman"/>
                <w:b/>
                <w:bCs/>
                <w:sz w:val="20"/>
                <w:szCs w:val="20"/>
              </w:rPr>
            </w:pPr>
            <w:r w:rsidRPr="00F54384">
              <w:rPr>
                <w:rFonts w:ascii="GHEA Grapalat" w:eastAsia="Times New Roman" w:hAnsi="GHEA Grapalat" w:cs="Times New Roman"/>
                <w:b/>
                <w:bCs/>
                <w:sz w:val="20"/>
                <w:szCs w:val="20"/>
              </w:rPr>
              <w:t>անվանումը</w:t>
            </w:r>
          </w:p>
        </w:tc>
        <w:tc>
          <w:tcPr>
            <w:tcW w:w="5130" w:type="dxa"/>
            <w:shd w:val="clear" w:color="auto" w:fill="auto"/>
          </w:tcPr>
          <w:p w14:paraId="3BECB458" w14:textId="77777777" w:rsidR="00D40DAB" w:rsidRPr="00F54384" w:rsidRDefault="00D40DAB" w:rsidP="00EF591D">
            <w:pPr>
              <w:spacing w:after="0" w:line="240" w:lineRule="auto"/>
              <w:jc w:val="center"/>
              <w:rPr>
                <w:rFonts w:ascii="GHEA Grapalat" w:eastAsia="Times New Roman" w:hAnsi="GHEA Grapalat" w:cs="Times New Roman"/>
                <w:b/>
                <w:bCs/>
                <w:sz w:val="20"/>
                <w:szCs w:val="20"/>
              </w:rPr>
            </w:pPr>
            <w:r w:rsidRPr="00F54384">
              <w:rPr>
                <w:rFonts w:ascii="GHEA Grapalat" w:eastAsia="Times New Roman" w:hAnsi="GHEA Grapalat" w:cs="Times New Roman"/>
                <w:b/>
                <w:bCs/>
                <w:sz w:val="20"/>
                <w:szCs w:val="20"/>
              </w:rPr>
              <w:t>տեխնիկական բնութագիրը</w:t>
            </w:r>
          </w:p>
        </w:tc>
        <w:tc>
          <w:tcPr>
            <w:tcW w:w="1321" w:type="dxa"/>
            <w:shd w:val="clear" w:color="auto" w:fill="auto"/>
          </w:tcPr>
          <w:p w14:paraId="02CF5ADB" w14:textId="6219C7B7" w:rsidR="00D40DAB" w:rsidRPr="00F54384" w:rsidRDefault="00D40DAB" w:rsidP="00EF591D">
            <w:pPr>
              <w:spacing w:after="0" w:line="240" w:lineRule="auto"/>
              <w:jc w:val="center"/>
              <w:rPr>
                <w:rFonts w:ascii="GHEA Grapalat" w:eastAsia="Times New Roman" w:hAnsi="GHEA Grapalat" w:cs="Times New Roman"/>
                <w:b/>
                <w:bCs/>
                <w:sz w:val="20"/>
                <w:szCs w:val="20"/>
              </w:rPr>
            </w:pPr>
            <w:r w:rsidRPr="00F54384">
              <w:rPr>
                <w:rFonts w:ascii="GHEA Grapalat" w:eastAsia="Times New Roman" w:hAnsi="GHEA Grapalat" w:cs="Times New Roman"/>
                <w:b/>
                <w:bCs/>
                <w:sz w:val="20"/>
                <w:szCs w:val="20"/>
              </w:rPr>
              <w:t>չափման միավորը</w:t>
            </w:r>
          </w:p>
        </w:tc>
        <w:tc>
          <w:tcPr>
            <w:tcW w:w="1291" w:type="dxa"/>
            <w:shd w:val="clear" w:color="auto" w:fill="auto"/>
          </w:tcPr>
          <w:p w14:paraId="67DD3097" w14:textId="3143CD9A" w:rsidR="00D40DAB" w:rsidRPr="00F54384" w:rsidRDefault="00D40DAB" w:rsidP="00EF591D">
            <w:pPr>
              <w:spacing w:after="0" w:line="240" w:lineRule="auto"/>
              <w:jc w:val="center"/>
              <w:rPr>
                <w:rFonts w:ascii="GHEA Grapalat" w:eastAsia="Times New Roman" w:hAnsi="GHEA Grapalat" w:cs="Times New Roman"/>
                <w:b/>
                <w:bCs/>
                <w:sz w:val="20"/>
                <w:szCs w:val="20"/>
              </w:rPr>
            </w:pPr>
            <w:r w:rsidRPr="00F54384">
              <w:rPr>
                <w:rFonts w:ascii="GHEA Grapalat" w:eastAsia="Times New Roman" w:hAnsi="GHEA Grapalat" w:cs="Times New Roman"/>
                <w:b/>
                <w:bCs/>
                <w:sz w:val="20"/>
                <w:szCs w:val="20"/>
              </w:rPr>
              <w:t>ընդհանուր քանակը</w:t>
            </w:r>
          </w:p>
        </w:tc>
        <w:tc>
          <w:tcPr>
            <w:tcW w:w="1463" w:type="dxa"/>
            <w:shd w:val="clear" w:color="auto" w:fill="auto"/>
          </w:tcPr>
          <w:p w14:paraId="2B9DF111" w14:textId="31D7B5CB" w:rsidR="00D40DAB" w:rsidRPr="00F54384" w:rsidRDefault="00D40DAB" w:rsidP="00EF591D">
            <w:pPr>
              <w:spacing w:after="0" w:line="240" w:lineRule="auto"/>
              <w:jc w:val="center"/>
              <w:rPr>
                <w:rFonts w:ascii="GHEA Grapalat" w:eastAsia="Times New Roman" w:hAnsi="GHEA Grapalat" w:cs="Times New Roman"/>
                <w:b/>
                <w:bCs/>
                <w:sz w:val="20"/>
                <w:szCs w:val="20"/>
              </w:rPr>
            </w:pPr>
            <w:r w:rsidRPr="00F54384">
              <w:rPr>
                <w:rFonts w:ascii="GHEA Grapalat" w:eastAsia="Times New Roman" w:hAnsi="GHEA Grapalat" w:cs="Times New Roman"/>
                <w:b/>
                <w:bCs/>
                <w:sz w:val="20"/>
                <w:szCs w:val="20"/>
              </w:rPr>
              <w:t>միավոր գինը</w:t>
            </w:r>
          </w:p>
        </w:tc>
        <w:tc>
          <w:tcPr>
            <w:tcW w:w="1281" w:type="dxa"/>
            <w:shd w:val="clear" w:color="auto" w:fill="auto"/>
          </w:tcPr>
          <w:p w14:paraId="6535EC58" w14:textId="55520297" w:rsidR="00D40DAB" w:rsidRPr="00F54384" w:rsidRDefault="00D40DAB" w:rsidP="00EF591D">
            <w:pPr>
              <w:spacing w:after="0" w:line="240" w:lineRule="auto"/>
              <w:jc w:val="center"/>
              <w:rPr>
                <w:rFonts w:ascii="GHEA Grapalat" w:eastAsia="Times New Roman" w:hAnsi="GHEA Grapalat" w:cs="Times New Roman"/>
                <w:b/>
                <w:bCs/>
                <w:sz w:val="20"/>
                <w:szCs w:val="20"/>
              </w:rPr>
            </w:pPr>
            <w:r w:rsidRPr="00F54384">
              <w:rPr>
                <w:rFonts w:ascii="GHEA Grapalat" w:eastAsia="Times New Roman" w:hAnsi="GHEA Grapalat" w:cs="Times New Roman"/>
                <w:b/>
                <w:bCs/>
                <w:sz w:val="20"/>
                <w:szCs w:val="20"/>
              </w:rPr>
              <w:t>ընդհանուր գինը</w:t>
            </w:r>
          </w:p>
        </w:tc>
      </w:tr>
      <w:tr w:rsidR="00D8031C" w:rsidRPr="00D8031C" w14:paraId="6C5409CD" w14:textId="77777777" w:rsidTr="003B7434">
        <w:trPr>
          <w:gridAfter w:val="1"/>
          <w:wAfter w:w="8" w:type="dxa"/>
          <w:trHeight w:val="259"/>
        </w:trPr>
        <w:tc>
          <w:tcPr>
            <w:tcW w:w="536" w:type="dxa"/>
            <w:shd w:val="clear" w:color="auto" w:fill="auto"/>
          </w:tcPr>
          <w:p w14:paraId="2A41DAC4" w14:textId="77777777" w:rsidR="00D8031C" w:rsidRPr="00F54384" w:rsidRDefault="00D8031C" w:rsidP="00D8031C">
            <w:pPr>
              <w:pStyle w:val="ListParagraph"/>
              <w:numPr>
                <w:ilvl w:val="0"/>
                <w:numId w:val="33"/>
              </w:numPr>
              <w:rPr>
                <w:rFonts w:ascii="GHEA Grapalat" w:hAnsi="GHEA Grapalat"/>
                <w:sz w:val="20"/>
                <w:szCs w:val="20"/>
                <w:lang w:val="hy-AM" w:eastAsia="en-US"/>
              </w:rPr>
            </w:pPr>
          </w:p>
        </w:tc>
        <w:tc>
          <w:tcPr>
            <w:tcW w:w="1340" w:type="dxa"/>
            <w:shd w:val="clear" w:color="auto" w:fill="FFFFFF" w:themeFill="background1"/>
          </w:tcPr>
          <w:p w14:paraId="3B724847" w14:textId="66D1D02B"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44171100</w:t>
            </w:r>
          </w:p>
        </w:tc>
        <w:tc>
          <w:tcPr>
            <w:tcW w:w="3074" w:type="dxa"/>
            <w:shd w:val="clear" w:color="auto" w:fill="FFFFFF" w:themeFill="background1"/>
          </w:tcPr>
          <w:p w14:paraId="2A4B92AD" w14:textId="0EA82576" w:rsidR="00D8031C" w:rsidRPr="00F54384" w:rsidRDefault="00D8031C" w:rsidP="00D8031C">
            <w:pPr>
              <w:ind w:right="73"/>
              <w:jc w:val="center"/>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Ակրիլային հիմքով հատակի սալիկ</w:t>
            </w:r>
            <w:r>
              <w:rPr>
                <w:rFonts w:ascii="GHEA Grapalat" w:hAnsi="GHEA Grapalat"/>
                <w:color w:val="000000" w:themeColor="text1"/>
                <w:sz w:val="20"/>
                <w:szCs w:val="20"/>
                <w:lang w:val="hy-AM"/>
              </w:rPr>
              <w:t xml:space="preserve"> </w:t>
            </w:r>
            <w:r w:rsidRPr="006512FF">
              <w:rPr>
                <w:rFonts w:ascii="GHEA Grapalat" w:hAnsi="GHEA Grapalat"/>
                <w:color w:val="000000" w:themeColor="text1"/>
                <w:sz w:val="20"/>
                <w:szCs w:val="20"/>
                <w:lang w:val="af-ZA"/>
              </w:rPr>
              <w:t>/կվարց վինիլային հատակ/</w:t>
            </w:r>
          </w:p>
        </w:tc>
        <w:tc>
          <w:tcPr>
            <w:tcW w:w="5130" w:type="dxa"/>
            <w:shd w:val="clear" w:color="auto" w:fill="FFFFFF" w:themeFill="background1"/>
          </w:tcPr>
          <w:p w14:paraId="7909A582" w14:textId="77777777" w:rsidR="00D8031C" w:rsidRPr="006512FF" w:rsidRDefault="00D8031C" w:rsidP="00D8031C">
            <w:pPr>
              <w:ind w:right="73"/>
              <w:rPr>
                <w:rFonts w:ascii="GHEA Grapalat" w:hAnsi="GHEA Grapalat"/>
                <w:sz w:val="20"/>
                <w:szCs w:val="20"/>
                <w:lang w:val="hy-AM"/>
              </w:rPr>
            </w:pPr>
            <w:r w:rsidRPr="006512FF">
              <w:rPr>
                <w:rFonts w:ascii="GHEA Grapalat" w:hAnsi="GHEA Grapalat"/>
                <w:sz w:val="20"/>
                <w:szCs w:val="20"/>
                <w:lang w:val="hy-AM"/>
              </w:rPr>
              <w:t>Ակրիլային հիմքով հատակի սալիկ / կվարց վինիլային հատակ / կազմված է հանքանյութից, պոլիմերից և կրաքարից, ապահովում է կայուն հիմք և տարբերվում է իր ճկունությամբ: Ջրակայուն է և հարմար օգտագործման համար ինչպես խոնավ, այնպես էլ չոր վայրերում: Ունի հատուկ ծածկույթ, որը պաշտպանում է բծերից և քերծվածքներից:</w:t>
            </w:r>
          </w:p>
          <w:p w14:paraId="021F6251" w14:textId="77777777" w:rsidR="00D8031C" w:rsidRPr="006512FF" w:rsidRDefault="00D8031C" w:rsidP="00D8031C">
            <w:pPr>
              <w:ind w:right="73"/>
              <w:rPr>
                <w:rFonts w:ascii="GHEA Grapalat" w:hAnsi="GHEA Grapalat"/>
                <w:sz w:val="20"/>
                <w:szCs w:val="20"/>
                <w:lang w:val="hy-AM"/>
              </w:rPr>
            </w:pPr>
            <w:r w:rsidRPr="006512FF">
              <w:rPr>
                <w:rFonts w:ascii="GHEA Grapalat" w:hAnsi="GHEA Grapalat"/>
                <w:sz w:val="20"/>
                <w:szCs w:val="20"/>
                <w:lang w:val="hy-AM"/>
              </w:rPr>
              <w:t>Սալիկը ներառում է բարձր լուծաչափով տպագրություն և ձայնամեկուսացնող ակուստիկ շերտ: Հրդեհակայուն է, անտիբակտերիալ, անսահող և համատեղելի տաք հատակների հետ: Չափսերը՝ 1215x305 մմ (±10%), հաստությունը՝ առնվազն 5 մմ +1 մմ ակուստիկ շերտ:</w:t>
            </w:r>
          </w:p>
          <w:p w14:paraId="090B7B18" w14:textId="77777777" w:rsidR="00D8031C" w:rsidRPr="006512FF" w:rsidRDefault="00D8031C" w:rsidP="00D8031C">
            <w:pPr>
              <w:ind w:right="73"/>
              <w:rPr>
                <w:rFonts w:ascii="GHEA Grapalat" w:hAnsi="GHEA Grapalat"/>
                <w:sz w:val="20"/>
                <w:szCs w:val="20"/>
                <w:lang w:val="hy-AM"/>
              </w:rPr>
            </w:pPr>
            <w:r w:rsidRPr="006512FF">
              <w:rPr>
                <w:rFonts w:ascii="GHEA Grapalat" w:hAnsi="GHEA Grapalat"/>
                <w:sz w:val="20"/>
                <w:szCs w:val="20"/>
                <w:lang w:val="hy-AM"/>
              </w:rPr>
              <w:t xml:space="preserve">Եզրերը լինի ֆասկով, մակերեսը շոշափվող անհարթություններով, կարերը տեսանելի։ Առնվազն 2 գույն՝ մուգ և բաց մոխրագույն քարի ֆակտուրայով։ Գույները և երանգները  նախապես համաձայնեցնել պատվիրատուի հետ։ Չորս կողմերը իրար հետ ամրանալու համապատասխան ելուստներով:  Հատակի հետ պետք է մատակարարվի 2500 ք/մ ծածկույթ, որը նախատեսված է որպես հիմքային շերտ՝  հենց ակրիլային լամինատի (SPC, LVT) արդյունավետ տեղադրման համար, չափերով 1200x500x1.5 մմ </w:t>
            </w:r>
            <w:r w:rsidRPr="006512FF">
              <w:rPr>
                <w:rFonts w:ascii="GHEA Grapalat" w:hAnsi="GHEA Grapalat"/>
                <w:sz w:val="20"/>
                <w:szCs w:val="20"/>
                <w:lang w:val="hy-AM"/>
              </w:rPr>
              <w:lastRenderedPageBreak/>
              <w:t>(+10%), ջրակայուն, ձայնամեկուսացնող և տաք հատակների հետ համատեղելի: Ունենա գործարանային հավաստագիր՝ պարտադիր /սերտեֆիկատ/։</w:t>
            </w:r>
          </w:p>
          <w:p w14:paraId="187E0E02" w14:textId="77777777" w:rsidR="00D8031C" w:rsidRPr="006512FF" w:rsidRDefault="00D8031C" w:rsidP="00D8031C">
            <w:pPr>
              <w:ind w:right="73"/>
              <w:rPr>
                <w:rFonts w:ascii="GHEA Grapalat" w:hAnsi="GHEA Grapalat"/>
                <w:sz w:val="20"/>
                <w:szCs w:val="20"/>
                <w:lang w:val="hy-AM"/>
              </w:rPr>
            </w:pPr>
            <w:r w:rsidRPr="006512FF">
              <w:rPr>
                <w:rFonts w:ascii="GHEA Grapalat" w:hAnsi="GHEA Grapalat"/>
                <w:sz w:val="20"/>
                <w:szCs w:val="20"/>
                <w:lang w:val="hy-AM"/>
              </w:rPr>
              <w:t>Նմուշի պահանջ</w:t>
            </w:r>
          </w:p>
          <w:p w14:paraId="36EC155F" w14:textId="77777777" w:rsidR="00D8031C" w:rsidRPr="006512FF" w:rsidRDefault="00D8031C" w:rsidP="00D8031C">
            <w:pPr>
              <w:ind w:right="73"/>
              <w:rPr>
                <w:rFonts w:ascii="GHEA Grapalat" w:hAnsi="GHEA Grapalat"/>
                <w:sz w:val="20"/>
                <w:szCs w:val="20"/>
                <w:lang w:val="hy-AM"/>
              </w:rPr>
            </w:pPr>
            <w:r w:rsidRPr="006512FF">
              <w:rPr>
                <w:rFonts w:ascii="GHEA Grapalat" w:hAnsi="GHEA Grapalat"/>
                <w:sz w:val="20"/>
                <w:szCs w:val="20"/>
                <w:lang w:val="hy-AM"/>
              </w:rPr>
              <w:t>• Մատակարարը պետք է ներկայացնի գույնի և կառուցվածքի մեկ նմուշ՝ որը նախապես պետք է համաձայնեցվի պատվիրատուի հետ,</w:t>
            </w:r>
          </w:p>
          <w:p w14:paraId="19FCA003" w14:textId="77777777" w:rsidR="00D8031C" w:rsidRPr="006512FF" w:rsidRDefault="00D8031C" w:rsidP="00D8031C">
            <w:pPr>
              <w:ind w:right="73"/>
              <w:rPr>
                <w:rFonts w:ascii="GHEA Grapalat" w:hAnsi="GHEA Grapalat"/>
                <w:sz w:val="20"/>
                <w:szCs w:val="20"/>
                <w:lang w:val="hy-AM"/>
              </w:rPr>
            </w:pPr>
            <w:r w:rsidRPr="006512FF">
              <w:rPr>
                <w:rFonts w:ascii="GHEA Grapalat" w:hAnsi="GHEA Grapalat"/>
                <w:sz w:val="20"/>
                <w:szCs w:val="20"/>
                <w:lang w:val="hy-AM"/>
              </w:rPr>
              <w:t>•Նմուշը պահպանվում է պատվիրատուի մոտ որպես ընդունելի տարբերակի հիմք,</w:t>
            </w:r>
          </w:p>
          <w:p w14:paraId="26C98CBC" w14:textId="0B93619E" w:rsidR="00D8031C" w:rsidRPr="00F54384"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 Պայմանագրի շահող կողմը պարտավորվում է արտադրանքը մատակարարել հենց այդ հաստատված նմուշի համապատասխանությամբ:</w:t>
            </w:r>
          </w:p>
        </w:tc>
        <w:tc>
          <w:tcPr>
            <w:tcW w:w="1321" w:type="dxa"/>
            <w:shd w:val="clear" w:color="auto" w:fill="FFFFFF" w:themeFill="background1"/>
          </w:tcPr>
          <w:p w14:paraId="1D28C477" w14:textId="300F407B" w:rsidR="00D8031C" w:rsidRPr="00F54384"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cs="GHEA Grapalat"/>
                <w:sz w:val="20"/>
                <w:szCs w:val="20"/>
                <w:lang w:val="hy-AM"/>
              </w:rPr>
              <w:lastRenderedPageBreak/>
              <w:t>Քառ</w:t>
            </w:r>
            <w:r w:rsidRPr="006512FF">
              <w:rPr>
                <w:rFonts w:ascii="Cambria Math" w:hAnsi="Cambria Math" w:cs="Cambria Math"/>
                <w:sz w:val="20"/>
                <w:szCs w:val="20"/>
                <w:lang w:val="hy-AM"/>
              </w:rPr>
              <w:t>․</w:t>
            </w:r>
            <w:r w:rsidRPr="006512FF">
              <w:rPr>
                <w:rFonts w:ascii="GHEA Grapalat" w:hAnsi="GHEA Grapalat" w:cs="GHEA Grapalat"/>
                <w:sz w:val="20"/>
                <w:szCs w:val="20"/>
                <w:lang w:val="hy-AM"/>
              </w:rPr>
              <w:t>մ</w:t>
            </w:r>
          </w:p>
        </w:tc>
        <w:tc>
          <w:tcPr>
            <w:tcW w:w="1291" w:type="dxa"/>
            <w:shd w:val="clear" w:color="auto" w:fill="FFFFFF" w:themeFill="background1"/>
          </w:tcPr>
          <w:p w14:paraId="4005DD9A" w14:textId="54296A8D" w:rsidR="00D8031C" w:rsidRPr="00F54384"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eastAsia="SimSun" w:hAnsi="GHEA Grapalat" w:cs="Calibri"/>
                <w:iCs/>
                <w:sz w:val="20"/>
                <w:szCs w:val="20"/>
                <w:lang w:val="hy-AM" w:eastAsia="zh-CN"/>
              </w:rPr>
              <w:t>500</w:t>
            </w:r>
          </w:p>
        </w:tc>
        <w:tc>
          <w:tcPr>
            <w:tcW w:w="1463" w:type="dxa"/>
            <w:shd w:val="clear" w:color="auto" w:fill="FFFFFF" w:themeFill="background1"/>
          </w:tcPr>
          <w:p w14:paraId="3C1324A7" w14:textId="088B7A4E" w:rsidR="00D8031C" w:rsidRPr="00F54384"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4571EDFD" w14:textId="377E6F95" w:rsidR="00D8031C" w:rsidRPr="00F54384" w:rsidRDefault="00D8031C" w:rsidP="00D8031C">
            <w:pPr>
              <w:spacing w:after="0" w:line="240" w:lineRule="auto"/>
              <w:rPr>
                <w:rFonts w:ascii="GHEA Grapalat" w:eastAsia="Times New Roman" w:hAnsi="GHEA Grapalat" w:cs="Times New Roman"/>
                <w:sz w:val="20"/>
                <w:szCs w:val="20"/>
                <w:lang w:val="hy-AM"/>
              </w:rPr>
            </w:pPr>
          </w:p>
        </w:tc>
      </w:tr>
      <w:tr w:rsidR="00D8031C" w:rsidRPr="00EF591D" w14:paraId="44F91E90" w14:textId="77777777" w:rsidTr="003B7434">
        <w:trPr>
          <w:gridAfter w:val="1"/>
          <w:wAfter w:w="8" w:type="dxa"/>
          <w:trHeight w:val="275"/>
        </w:trPr>
        <w:tc>
          <w:tcPr>
            <w:tcW w:w="536" w:type="dxa"/>
            <w:shd w:val="clear" w:color="auto" w:fill="auto"/>
          </w:tcPr>
          <w:p w14:paraId="5F2B045E" w14:textId="77777777" w:rsidR="00D8031C" w:rsidRPr="00F54384" w:rsidRDefault="00D8031C" w:rsidP="00D8031C">
            <w:pPr>
              <w:pStyle w:val="ListParagraph"/>
              <w:numPr>
                <w:ilvl w:val="0"/>
                <w:numId w:val="33"/>
              </w:numPr>
              <w:rPr>
                <w:rFonts w:ascii="GHEA Grapalat" w:hAnsi="GHEA Grapalat"/>
                <w:sz w:val="20"/>
                <w:szCs w:val="20"/>
                <w:lang w:val="hy-AM" w:eastAsia="en-US"/>
              </w:rPr>
            </w:pPr>
          </w:p>
        </w:tc>
        <w:tc>
          <w:tcPr>
            <w:tcW w:w="1340" w:type="dxa"/>
            <w:shd w:val="clear" w:color="auto" w:fill="FFFFFF" w:themeFill="background1"/>
          </w:tcPr>
          <w:p w14:paraId="10537620" w14:textId="36A77E02"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31331270/2</w:t>
            </w:r>
          </w:p>
        </w:tc>
        <w:tc>
          <w:tcPr>
            <w:tcW w:w="3074" w:type="dxa"/>
            <w:shd w:val="clear" w:color="auto" w:fill="FFFFFF" w:themeFill="background1"/>
          </w:tcPr>
          <w:p w14:paraId="6CE75348" w14:textId="5299E991"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Էլ</w:t>
            </w:r>
            <w:r w:rsidRPr="006512FF">
              <w:rPr>
                <w:rFonts w:ascii="Cambria Math" w:hAnsi="Cambria Math" w:cs="Cambria Math"/>
                <w:color w:val="000000" w:themeColor="text1"/>
                <w:sz w:val="20"/>
                <w:szCs w:val="20"/>
                <w:lang w:val="af-ZA"/>
              </w:rPr>
              <w:t>․</w:t>
            </w:r>
            <w:r w:rsidRPr="006512FF">
              <w:rPr>
                <w:rFonts w:ascii="GHEA Grapalat" w:hAnsi="GHEA Grapalat"/>
                <w:color w:val="000000" w:themeColor="text1"/>
                <w:sz w:val="20"/>
                <w:szCs w:val="20"/>
                <w:lang w:val="af-ZA"/>
              </w:rPr>
              <w:t xml:space="preserve"> լար բազմաջիղ  պղնձյա երկշերտ մեկուսացումով 2*1,5մմ</w:t>
            </w:r>
          </w:p>
        </w:tc>
        <w:tc>
          <w:tcPr>
            <w:tcW w:w="5130" w:type="dxa"/>
            <w:shd w:val="clear" w:color="auto" w:fill="FFFFFF" w:themeFill="background1"/>
          </w:tcPr>
          <w:p w14:paraId="3196A8B0" w14:textId="3014ABAA" w:rsidR="00D8031C" w:rsidRPr="00F54384"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Էլ</w:t>
            </w:r>
            <w:r w:rsidRPr="006512FF">
              <w:rPr>
                <w:rFonts w:ascii="Cambria Math" w:hAnsi="Cambria Math" w:cs="Cambria Math"/>
                <w:sz w:val="20"/>
                <w:szCs w:val="20"/>
                <w:lang w:val="hy-AM"/>
              </w:rPr>
              <w:t>․</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լար</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բազմաջիղ</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պղնձյա</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երկշերտ</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մեկուսացումով</w:t>
            </w:r>
            <w:r w:rsidRPr="006512FF">
              <w:rPr>
                <w:rFonts w:ascii="GHEA Grapalat" w:hAnsi="GHEA Grapalat"/>
                <w:sz w:val="20"/>
                <w:szCs w:val="20"/>
                <w:lang w:val="hy-AM"/>
              </w:rPr>
              <w:t xml:space="preserve"> 2*1,5</w:t>
            </w:r>
            <w:r w:rsidRPr="006512FF">
              <w:rPr>
                <w:rFonts w:ascii="GHEA Grapalat" w:hAnsi="GHEA Grapalat" w:cs="GHEA Grapalat"/>
                <w:sz w:val="20"/>
                <w:szCs w:val="20"/>
                <w:lang w:val="hy-AM"/>
              </w:rPr>
              <w:t>մմ</w:t>
            </w:r>
            <w:r w:rsidRPr="006512FF">
              <w:rPr>
                <w:rFonts w:ascii="GHEA Grapalat" w:hAnsi="GHEA Grapalat"/>
                <w:sz w:val="20"/>
                <w:szCs w:val="20"/>
                <w:lang w:val="hy-AM"/>
              </w:rPr>
              <w:t xml:space="preserve"> կլոր</w:t>
            </w:r>
          </w:p>
        </w:tc>
        <w:tc>
          <w:tcPr>
            <w:tcW w:w="1321" w:type="dxa"/>
            <w:shd w:val="clear" w:color="auto" w:fill="FFFFFF" w:themeFill="background1"/>
          </w:tcPr>
          <w:p w14:paraId="7BD2326A" w14:textId="14DA451D" w:rsidR="00D8031C" w:rsidRPr="00F54384"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cs="GHEA Grapalat"/>
                <w:sz w:val="20"/>
                <w:szCs w:val="20"/>
                <w:lang w:val="hy-AM"/>
              </w:rPr>
              <w:t>Գծ</w:t>
            </w:r>
            <w:r w:rsidRPr="006512FF">
              <w:rPr>
                <w:rFonts w:ascii="Cambria Math" w:hAnsi="Cambria Math" w:cs="Cambria Math"/>
                <w:sz w:val="20"/>
                <w:szCs w:val="20"/>
                <w:lang w:val="hy-AM"/>
              </w:rPr>
              <w:t>․</w:t>
            </w:r>
            <w:r w:rsidRPr="006512FF">
              <w:rPr>
                <w:rFonts w:ascii="GHEA Grapalat" w:hAnsi="GHEA Grapalat" w:cs="GHEA Grapalat"/>
                <w:sz w:val="20"/>
                <w:szCs w:val="20"/>
                <w:lang w:val="hy-AM"/>
              </w:rPr>
              <w:t>մ</w:t>
            </w:r>
          </w:p>
        </w:tc>
        <w:tc>
          <w:tcPr>
            <w:tcW w:w="1291" w:type="dxa"/>
            <w:shd w:val="clear" w:color="auto" w:fill="FFFFFF" w:themeFill="background1"/>
          </w:tcPr>
          <w:p w14:paraId="49E506FA" w14:textId="149A2A80" w:rsidR="00D8031C" w:rsidRPr="00F54384"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eastAsia="SimSun" w:hAnsi="GHEA Grapalat" w:cs="Calibri"/>
                <w:iCs/>
                <w:sz w:val="20"/>
                <w:szCs w:val="20"/>
                <w:lang w:val="hy-AM" w:eastAsia="zh-CN"/>
              </w:rPr>
              <w:t>300</w:t>
            </w:r>
          </w:p>
        </w:tc>
        <w:tc>
          <w:tcPr>
            <w:tcW w:w="1463" w:type="dxa"/>
            <w:shd w:val="clear" w:color="auto" w:fill="FFFFFF" w:themeFill="background1"/>
          </w:tcPr>
          <w:p w14:paraId="72498DCB" w14:textId="44211753" w:rsidR="00D8031C" w:rsidRPr="00F54384"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0AD190F2" w14:textId="69DFA746" w:rsidR="00D8031C" w:rsidRPr="00F54384" w:rsidRDefault="00D8031C" w:rsidP="00D8031C">
            <w:pPr>
              <w:spacing w:after="0" w:line="240" w:lineRule="auto"/>
              <w:rPr>
                <w:rFonts w:ascii="GHEA Grapalat" w:eastAsia="Times New Roman" w:hAnsi="GHEA Grapalat" w:cs="Times New Roman"/>
                <w:sz w:val="20"/>
                <w:szCs w:val="20"/>
                <w:lang w:val="hy-AM"/>
              </w:rPr>
            </w:pPr>
          </w:p>
        </w:tc>
      </w:tr>
      <w:tr w:rsidR="00D8031C" w:rsidRPr="00EF591D" w14:paraId="07F32730" w14:textId="77777777" w:rsidTr="003B7434">
        <w:trPr>
          <w:gridAfter w:val="1"/>
          <w:wAfter w:w="8" w:type="dxa"/>
          <w:trHeight w:val="239"/>
        </w:trPr>
        <w:tc>
          <w:tcPr>
            <w:tcW w:w="536" w:type="dxa"/>
            <w:shd w:val="clear" w:color="auto" w:fill="auto"/>
          </w:tcPr>
          <w:p w14:paraId="2C874CD7" w14:textId="77777777" w:rsidR="00D8031C" w:rsidRPr="00F54384" w:rsidRDefault="00D8031C" w:rsidP="00D8031C">
            <w:pPr>
              <w:pStyle w:val="ListParagraph"/>
              <w:numPr>
                <w:ilvl w:val="0"/>
                <w:numId w:val="33"/>
              </w:numPr>
              <w:rPr>
                <w:rFonts w:ascii="GHEA Grapalat" w:hAnsi="GHEA Grapalat"/>
                <w:sz w:val="20"/>
                <w:szCs w:val="20"/>
                <w:lang w:val="hy-AM" w:eastAsia="en-US"/>
              </w:rPr>
            </w:pPr>
          </w:p>
        </w:tc>
        <w:tc>
          <w:tcPr>
            <w:tcW w:w="1340" w:type="dxa"/>
            <w:shd w:val="clear" w:color="auto" w:fill="FFFFFF" w:themeFill="background1"/>
          </w:tcPr>
          <w:p w14:paraId="5D9B9990" w14:textId="75A24D85" w:rsidR="00D8031C" w:rsidRPr="00EF591D"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cs="Calibri"/>
                <w:color w:val="000000"/>
                <w:sz w:val="20"/>
                <w:szCs w:val="20"/>
              </w:rPr>
              <w:t>24211140/1</w:t>
            </w:r>
          </w:p>
        </w:tc>
        <w:tc>
          <w:tcPr>
            <w:tcW w:w="3074" w:type="dxa"/>
            <w:shd w:val="clear" w:color="auto" w:fill="FFFFFF" w:themeFill="background1"/>
          </w:tcPr>
          <w:p w14:paraId="355F11C3" w14:textId="6E84CC18"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Ներկ ալկիդային փչիկ բալոնով</w:t>
            </w:r>
          </w:p>
        </w:tc>
        <w:tc>
          <w:tcPr>
            <w:tcW w:w="5130" w:type="dxa"/>
            <w:shd w:val="clear" w:color="auto" w:fill="FFFFFF" w:themeFill="background1"/>
          </w:tcPr>
          <w:p w14:paraId="7F7D7A2C" w14:textId="240A5441" w:rsidR="00D8031C" w:rsidRPr="00EF591D"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Ներկ ալկիդային 400մլ</w:t>
            </w:r>
            <w:r w:rsidRPr="006512FF">
              <w:rPr>
                <w:rFonts w:ascii="Cambria Math" w:hAnsi="Cambria Math" w:cs="Cambria Math"/>
                <w:sz w:val="20"/>
                <w:szCs w:val="20"/>
                <w:lang w:val="hy-AM"/>
              </w:rPr>
              <w:t>․</w:t>
            </w:r>
            <w:r w:rsidRPr="006512FF">
              <w:rPr>
                <w:rFonts w:ascii="GHEA Grapalat" w:hAnsi="GHEA Grapalat"/>
                <w:sz w:val="20"/>
                <w:szCs w:val="20"/>
                <w:lang w:val="hy-AM"/>
              </w:rPr>
              <w:t xml:space="preserve">- 520 </w:t>
            </w:r>
            <w:r w:rsidRPr="006512FF">
              <w:rPr>
                <w:rFonts w:ascii="GHEA Grapalat" w:hAnsi="GHEA Grapalat" w:cs="GHEA Grapalat"/>
                <w:sz w:val="20"/>
                <w:szCs w:val="20"/>
                <w:lang w:val="hy-AM"/>
              </w:rPr>
              <w:t>մլ</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փչիկ</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 xml:space="preserve">տարայով </w:t>
            </w:r>
            <w:r w:rsidRPr="006512FF">
              <w:rPr>
                <w:rFonts w:ascii="GHEA Grapalat" w:hAnsi="GHEA Grapalat"/>
                <w:sz w:val="20"/>
                <w:szCs w:val="20"/>
                <w:lang w:val="hy-AM"/>
              </w:rPr>
              <w:t>/</w:t>
            </w:r>
            <w:r w:rsidRPr="006512FF">
              <w:rPr>
                <w:rFonts w:ascii="GHEA Grapalat" w:hAnsi="GHEA Grapalat" w:cs="GHEA Grapalat"/>
                <w:sz w:val="20"/>
                <w:szCs w:val="20"/>
                <w:lang w:val="hy-AM"/>
              </w:rPr>
              <w:t>բալոն</w:t>
            </w:r>
            <w:r w:rsidRPr="006512FF">
              <w:rPr>
                <w:rFonts w:ascii="GHEA Grapalat" w:hAnsi="GHEA Grapalat"/>
                <w:sz w:val="20"/>
                <w:szCs w:val="20"/>
                <w:lang w:val="hy-AM"/>
              </w:rPr>
              <w:t>/ 380 գրամից ոչ պակաս։ Գույները նախապես համաձայնեցնել մատակարարի հետ։ Տարայի վրա նշված լինի արտադրման ամսաթիվը։ Ունենա առնվազն 1 տարի պահպանման ժամկետ մատակարարման օրվանից սկսած։</w:t>
            </w:r>
          </w:p>
        </w:tc>
        <w:tc>
          <w:tcPr>
            <w:tcW w:w="1321" w:type="dxa"/>
            <w:shd w:val="clear" w:color="auto" w:fill="FFFFFF" w:themeFill="background1"/>
          </w:tcPr>
          <w:p w14:paraId="0BC4DAE8" w14:textId="02FB893C" w:rsidR="00D8031C" w:rsidRPr="00EF591D"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հատ</w:t>
            </w:r>
          </w:p>
        </w:tc>
        <w:tc>
          <w:tcPr>
            <w:tcW w:w="1291" w:type="dxa"/>
            <w:shd w:val="clear" w:color="auto" w:fill="FFFFFF" w:themeFill="background1"/>
          </w:tcPr>
          <w:p w14:paraId="1A0E9F92" w14:textId="06CC8171" w:rsidR="00D8031C" w:rsidRPr="00EF591D"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10</w:t>
            </w:r>
          </w:p>
        </w:tc>
        <w:tc>
          <w:tcPr>
            <w:tcW w:w="1463" w:type="dxa"/>
            <w:shd w:val="clear" w:color="auto" w:fill="FFFFFF" w:themeFill="background1"/>
          </w:tcPr>
          <w:p w14:paraId="3E0C5ABD" w14:textId="48318153" w:rsidR="00D8031C" w:rsidRPr="00EF591D"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7B01CF10" w14:textId="44889E66" w:rsidR="00D8031C" w:rsidRPr="00EF591D" w:rsidRDefault="00D8031C" w:rsidP="00D8031C">
            <w:pPr>
              <w:spacing w:after="0" w:line="240" w:lineRule="auto"/>
              <w:rPr>
                <w:rFonts w:ascii="GHEA Grapalat" w:eastAsia="Times New Roman" w:hAnsi="GHEA Grapalat" w:cs="Times New Roman"/>
                <w:sz w:val="20"/>
                <w:szCs w:val="20"/>
                <w:lang w:val="hy-AM"/>
              </w:rPr>
            </w:pPr>
          </w:p>
        </w:tc>
      </w:tr>
      <w:tr w:rsidR="00D8031C" w:rsidRPr="00D8031C" w14:paraId="23B642FC" w14:textId="77777777" w:rsidTr="003B7434">
        <w:trPr>
          <w:gridAfter w:val="1"/>
          <w:wAfter w:w="8" w:type="dxa"/>
          <w:trHeight w:val="239"/>
        </w:trPr>
        <w:tc>
          <w:tcPr>
            <w:tcW w:w="536" w:type="dxa"/>
            <w:shd w:val="clear" w:color="auto" w:fill="auto"/>
          </w:tcPr>
          <w:p w14:paraId="31B14D60" w14:textId="77777777" w:rsidR="00D8031C" w:rsidRPr="00EF591D" w:rsidRDefault="00D8031C" w:rsidP="00D8031C">
            <w:pPr>
              <w:pStyle w:val="ListParagraph"/>
              <w:numPr>
                <w:ilvl w:val="0"/>
                <w:numId w:val="33"/>
              </w:numPr>
              <w:rPr>
                <w:rFonts w:ascii="GHEA Grapalat" w:hAnsi="GHEA Grapalat"/>
                <w:sz w:val="20"/>
                <w:szCs w:val="20"/>
                <w:lang w:val="hy-AM" w:eastAsia="en-US"/>
              </w:rPr>
            </w:pPr>
          </w:p>
        </w:tc>
        <w:tc>
          <w:tcPr>
            <w:tcW w:w="1340" w:type="dxa"/>
            <w:shd w:val="clear" w:color="auto" w:fill="FFFFFF" w:themeFill="background1"/>
          </w:tcPr>
          <w:p w14:paraId="79F21F28" w14:textId="77969A65"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44111421/2</w:t>
            </w:r>
          </w:p>
        </w:tc>
        <w:tc>
          <w:tcPr>
            <w:tcW w:w="3074" w:type="dxa"/>
            <w:shd w:val="clear" w:color="auto" w:fill="FFFFFF" w:themeFill="background1"/>
          </w:tcPr>
          <w:p w14:paraId="58A24614" w14:textId="67AE0143"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Գունանյութ 750մգ</w:t>
            </w:r>
          </w:p>
        </w:tc>
        <w:tc>
          <w:tcPr>
            <w:tcW w:w="5130" w:type="dxa"/>
            <w:shd w:val="clear" w:color="auto" w:fill="FFFFFF" w:themeFill="background1"/>
          </w:tcPr>
          <w:p w14:paraId="6AFCD303" w14:textId="3B4EFDA2" w:rsidR="00D8031C" w:rsidRPr="00F54384"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Գունանյութ 750մգ, (լինի PUFAS, Dufa, VOLITON ֆիրմաների։ Գործարանային մակնանշմամբ տարաներով, լինի թանձր թթվասերի թանձրության)։ Գույները՝ սև, շագանակագույն, շոկոլադի կարիչնվի, ումբրա (ալիվկվի), փայտյա կարիչնվի, կարմիր, բորդո։ Գույների և երանգների քանակը համաձայնեցնել նախապես պատվիրատուի հետ։ Ունենա նվազագույնը 1 տարվա Ժամկետ։</w:t>
            </w:r>
          </w:p>
        </w:tc>
        <w:tc>
          <w:tcPr>
            <w:tcW w:w="1321" w:type="dxa"/>
            <w:shd w:val="clear" w:color="auto" w:fill="FFFFFF" w:themeFill="background1"/>
          </w:tcPr>
          <w:p w14:paraId="0037F9ED" w14:textId="6721058A" w:rsidR="00D8031C" w:rsidRPr="00F54384"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հատ</w:t>
            </w:r>
          </w:p>
        </w:tc>
        <w:tc>
          <w:tcPr>
            <w:tcW w:w="1291" w:type="dxa"/>
            <w:shd w:val="clear" w:color="auto" w:fill="FFFFFF" w:themeFill="background1"/>
          </w:tcPr>
          <w:p w14:paraId="7E7BB8DC" w14:textId="78DE5D04" w:rsidR="00D8031C" w:rsidRPr="00F54384"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rPr>
              <w:t>36</w:t>
            </w:r>
          </w:p>
        </w:tc>
        <w:tc>
          <w:tcPr>
            <w:tcW w:w="1463" w:type="dxa"/>
            <w:shd w:val="clear" w:color="auto" w:fill="FFFFFF" w:themeFill="background1"/>
          </w:tcPr>
          <w:p w14:paraId="6B6FBFDD" w14:textId="30DD52B8" w:rsidR="00D8031C" w:rsidRPr="00F54384"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392077BF" w14:textId="2E3B37ED" w:rsidR="00D8031C" w:rsidRPr="00F54384" w:rsidRDefault="00D8031C" w:rsidP="00D8031C">
            <w:pPr>
              <w:spacing w:after="0" w:line="240" w:lineRule="auto"/>
              <w:rPr>
                <w:rFonts w:ascii="GHEA Grapalat" w:eastAsia="Times New Roman" w:hAnsi="GHEA Grapalat" w:cs="Times New Roman"/>
                <w:sz w:val="20"/>
                <w:szCs w:val="20"/>
                <w:lang w:val="hy-AM"/>
              </w:rPr>
            </w:pPr>
          </w:p>
        </w:tc>
      </w:tr>
      <w:tr w:rsidR="00D8031C" w:rsidRPr="00D8031C" w14:paraId="1CE3D912" w14:textId="77777777" w:rsidTr="003B7434">
        <w:trPr>
          <w:gridAfter w:val="1"/>
          <w:wAfter w:w="8" w:type="dxa"/>
          <w:trHeight w:val="239"/>
        </w:trPr>
        <w:tc>
          <w:tcPr>
            <w:tcW w:w="536" w:type="dxa"/>
            <w:shd w:val="clear" w:color="auto" w:fill="auto"/>
          </w:tcPr>
          <w:p w14:paraId="36B4350C" w14:textId="77777777" w:rsidR="00D8031C" w:rsidRPr="00F54384" w:rsidRDefault="00D8031C" w:rsidP="00D8031C">
            <w:pPr>
              <w:pStyle w:val="ListParagraph"/>
              <w:numPr>
                <w:ilvl w:val="0"/>
                <w:numId w:val="33"/>
              </w:numPr>
              <w:rPr>
                <w:rFonts w:ascii="GHEA Grapalat" w:hAnsi="GHEA Grapalat"/>
                <w:sz w:val="20"/>
                <w:szCs w:val="20"/>
                <w:lang w:val="hy-AM" w:eastAsia="en-US"/>
              </w:rPr>
            </w:pPr>
          </w:p>
        </w:tc>
        <w:tc>
          <w:tcPr>
            <w:tcW w:w="1340" w:type="dxa"/>
            <w:shd w:val="clear" w:color="auto" w:fill="FFFFFF" w:themeFill="background1"/>
          </w:tcPr>
          <w:p w14:paraId="3A63D60A" w14:textId="197348D3"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44221180/2</w:t>
            </w:r>
          </w:p>
        </w:tc>
        <w:tc>
          <w:tcPr>
            <w:tcW w:w="3074" w:type="dxa"/>
            <w:shd w:val="clear" w:color="auto" w:fill="FFFFFF" w:themeFill="background1"/>
          </w:tcPr>
          <w:p w14:paraId="23171ED1" w14:textId="76BD8630"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Դռան շեմ /պառոգ/ 5 սմ էքսցենտրիկ</w:t>
            </w:r>
          </w:p>
        </w:tc>
        <w:tc>
          <w:tcPr>
            <w:tcW w:w="5130" w:type="dxa"/>
            <w:shd w:val="clear" w:color="auto" w:fill="FFFFFF" w:themeFill="background1"/>
          </w:tcPr>
          <w:p w14:paraId="0685D92B" w14:textId="6064F648" w:rsidR="00D8031C" w:rsidRPr="00D8031C"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Դռան շեմ /պառոգ/ 5 սմ էքսցենտրիկ, ալյումինե, գույնը մետալիկ։ Երկարությունը 270 սմ և առանց անցքերի</w:t>
            </w:r>
          </w:p>
        </w:tc>
        <w:tc>
          <w:tcPr>
            <w:tcW w:w="1321" w:type="dxa"/>
            <w:shd w:val="clear" w:color="auto" w:fill="FFFFFF" w:themeFill="background1"/>
          </w:tcPr>
          <w:p w14:paraId="57E8ECD5" w14:textId="1B5B6B6A" w:rsidR="00D8031C" w:rsidRPr="00D8031C"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հատ</w:t>
            </w:r>
          </w:p>
        </w:tc>
        <w:tc>
          <w:tcPr>
            <w:tcW w:w="1291" w:type="dxa"/>
            <w:shd w:val="clear" w:color="auto" w:fill="FFFFFF" w:themeFill="background1"/>
          </w:tcPr>
          <w:p w14:paraId="1DD299A6" w14:textId="1D348EE9" w:rsidR="00D8031C" w:rsidRPr="00D8031C"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10</w:t>
            </w:r>
          </w:p>
        </w:tc>
        <w:tc>
          <w:tcPr>
            <w:tcW w:w="1463" w:type="dxa"/>
            <w:shd w:val="clear" w:color="auto" w:fill="FFFFFF" w:themeFill="background1"/>
          </w:tcPr>
          <w:p w14:paraId="335D28DB" w14:textId="68843C62" w:rsidR="00D8031C" w:rsidRPr="00D8031C"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17F53234" w14:textId="35BB2B98" w:rsidR="00D8031C" w:rsidRPr="00D8031C" w:rsidRDefault="00D8031C" w:rsidP="00D8031C">
            <w:pPr>
              <w:spacing w:after="0" w:line="240" w:lineRule="auto"/>
              <w:rPr>
                <w:rFonts w:ascii="GHEA Grapalat" w:eastAsia="Times New Roman" w:hAnsi="GHEA Grapalat" w:cs="Times New Roman"/>
                <w:sz w:val="20"/>
                <w:szCs w:val="20"/>
                <w:lang w:val="hy-AM"/>
              </w:rPr>
            </w:pPr>
          </w:p>
        </w:tc>
      </w:tr>
      <w:tr w:rsidR="00D8031C" w:rsidRPr="00D8031C" w14:paraId="6F5D9A69" w14:textId="77777777" w:rsidTr="003B7434">
        <w:trPr>
          <w:gridAfter w:val="1"/>
          <w:wAfter w:w="8" w:type="dxa"/>
          <w:trHeight w:val="239"/>
        </w:trPr>
        <w:tc>
          <w:tcPr>
            <w:tcW w:w="536" w:type="dxa"/>
            <w:shd w:val="clear" w:color="auto" w:fill="auto"/>
          </w:tcPr>
          <w:p w14:paraId="3E819656" w14:textId="77777777" w:rsidR="00D8031C" w:rsidRPr="00D8031C" w:rsidRDefault="00D8031C" w:rsidP="00D8031C">
            <w:pPr>
              <w:pStyle w:val="ListParagraph"/>
              <w:numPr>
                <w:ilvl w:val="0"/>
                <w:numId w:val="33"/>
              </w:numPr>
              <w:rPr>
                <w:rFonts w:ascii="GHEA Grapalat" w:hAnsi="GHEA Grapalat"/>
                <w:sz w:val="20"/>
                <w:szCs w:val="20"/>
                <w:lang w:val="hy-AM" w:eastAsia="en-US"/>
              </w:rPr>
            </w:pPr>
          </w:p>
        </w:tc>
        <w:tc>
          <w:tcPr>
            <w:tcW w:w="1340" w:type="dxa"/>
            <w:shd w:val="clear" w:color="auto" w:fill="FFFFFF" w:themeFill="background1"/>
          </w:tcPr>
          <w:p w14:paraId="0C713F81" w14:textId="5FD1E0D6"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44511100/6</w:t>
            </w:r>
          </w:p>
        </w:tc>
        <w:tc>
          <w:tcPr>
            <w:tcW w:w="3074" w:type="dxa"/>
            <w:shd w:val="clear" w:color="auto" w:fill="FFFFFF" w:themeFill="background1"/>
          </w:tcPr>
          <w:p w14:paraId="6F9DFEAB" w14:textId="11AB6642"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Պատերը շուշաթղթող էլ</w:t>
            </w:r>
            <w:r w:rsidRPr="006512FF">
              <w:rPr>
                <w:rFonts w:ascii="Cambria Math" w:hAnsi="Cambria Math" w:cs="Cambria Math"/>
                <w:color w:val="000000" w:themeColor="text1"/>
                <w:sz w:val="20"/>
                <w:szCs w:val="20"/>
                <w:lang w:val="af-ZA"/>
              </w:rPr>
              <w:t>․</w:t>
            </w:r>
            <w:r w:rsidRPr="006512FF">
              <w:rPr>
                <w:rFonts w:ascii="GHEA Grapalat" w:hAnsi="GHEA Grapalat"/>
                <w:color w:val="000000" w:themeColor="text1"/>
                <w:sz w:val="20"/>
                <w:szCs w:val="20"/>
                <w:lang w:val="af-ZA"/>
              </w:rPr>
              <w:t xml:space="preserve"> </w:t>
            </w:r>
            <w:r w:rsidRPr="006512FF">
              <w:rPr>
                <w:rFonts w:ascii="GHEA Grapalat" w:hAnsi="GHEA Grapalat" w:cs="GHEA Grapalat"/>
                <w:color w:val="000000" w:themeColor="text1"/>
                <w:sz w:val="20"/>
                <w:szCs w:val="20"/>
                <w:lang w:val="af-ZA"/>
              </w:rPr>
              <w:t>սարքի</w:t>
            </w:r>
            <w:r w:rsidRPr="006512FF">
              <w:rPr>
                <w:rFonts w:ascii="GHEA Grapalat" w:hAnsi="GHEA Grapalat"/>
                <w:color w:val="000000" w:themeColor="text1"/>
                <w:sz w:val="20"/>
                <w:szCs w:val="20"/>
                <w:lang w:val="af-ZA"/>
              </w:rPr>
              <w:t xml:space="preserve"> /</w:t>
            </w:r>
            <w:r w:rsidRPr="006512FF">
              <w:rPr>
                <w:rFonts w:ascii="GHEA Grapalat" w:hAnsi="GHEA Grapalat" w:cs="GHEA Grapalat"/>
                <w:color w:val="000000" w:themeColor="text1"/>
                <w:sz w:val="20"/>
                <w:szCs w:val="20"/>
                <w:lang w:val="af-ZA"/>
              </w:rPr>
              <w:t>Ժիռաֆի</w:t>
            </w:r>
            <w:r w:rsidRPr="006512FF">
              <w:rPr>
                <w:rFonts w:ascii="GHEA Grapalat" w:hAnsi="GHEA Grapalat"/>
                <w:color w:val="000000" w:themeColor="text1"/>
                <w:sz w:val="20"/>
                <w:szCs w:val="20"/>
                <w:lang w:val="af-ZA"/>
              </w:rPr>
              <w:t xml:space="preserve">/ </w:t>
            </w:r>
            <w:r w:rsidRPr="006512FF">
              <w:rPr>
                <w:rFonts w:ascii="GHEA Grapalat" w:hAnsi="GHEA Grapalat" w:cs="GHEA Grapalat"/>
                <w:color w:val="000000" w:themeColor="text1"/>
                <w:sz w:val="20"/>
                <w:szCs w:val="20"/>
                <w:lang w:val="af-ZA"/>
              </w:rPr>
              <w:t>շուշաթուղթ։</w:t>
            </w:r>
          </w:p>
        </w:tc>
        <w:tc>
          <w:tcPr>
            <w:tcW w:w="5130" w:type="dxa"/>
            <w:shd w:val="clear" w:color="auto" w:fill="FFFFFF" w:themeFill="background1"/>
          </w:tcPr>
          <w:p w14:paraId="7B7146F8" w14:textId="1C491E78" w:rsidR="00D8031C" w:rsidRPr="00F54384"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Պատերը շուշաթղթող էլ</w:t>
            </w:r>
            <w:r w:rsidRPr="006512FF">
              <w:rPr>
                <w:rFonts w:ascii="Cambria Math" w:hAnsi="Cambria Math" w:cs="Cambria Math"/>
                <w:sz w:val="20"/>
                <w:szCs w:val="20"/>
                <w:lang w:val="hy-AM"/>
              </w:rPr>
              <w:t>․</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սարքի</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Ժիռաֆի</w:t>
            </w:r>
            <w:r w:rsidRPr="006512FF">
              <w:rPr>
                <w:rFonts w:ascii="GHEA Grapalat" w:hAnsi="GHEA Grapalat"/>
                <w:sz w:val="20"/>
                <w:szCs w:val="20"/>
                <w:lang w:val="hy-AM"/>
              </w:rPr>
              <w:t xml:space="preserve">/ շուշաթուղթ։ Տրամագիծը 215 մմ -220 մմ, </w:t>
            </w:r>
            <w:r>
              <w:rPr>
                <w:rFonts w:ascii="GHEA Grapalat" w:hAnsi="GHEA Grapalat"/>
                <w:sz w:val="20"/>
                <w:szCs w:val="20"/>
                <w:lang w:val="hy-AM"/>
              </w:rPr>
              <w:t>շ</w:t>
            </w:r>
            <w:r w:rsidRPr="006512FF">
              <w:rPr>
                <w:rFonts w:ascii="GHEA Grapalat" w:hAnsi="GHEA Grapalat"/>
                <w:sz w:val="20"/>
                <w:szCs w:val="20"/>
                <w:lang w:val="hy-AM"/>
              </w:rPr>
              <w:t>ուշաթղթի հաստությունը P 180։</w:t>
            </w:r>
          </w:p>
        </w:tc>
        <w:tc>
          <w:tcPr>
            <w:tcW w:w="1321" w:type="dxa"/>
            <w:shd w:val="clear" w:color="auto" w:fill="FFFFFF" w:themeFill="background1"/>
          </w:tcPr>
          <w:p w14:paraId="43BCA09D" w14:textId="1470CAAF" w:rsidR="00D8031C" w:rsidRPr="00F54384"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rPr>
              <w:t>հատ</w:t>
            </w:r>
          </w:p>
        </w:tc>
        <w:tc>
          <w:tcPr>
            <w:tcW w:w="1291" w:type="dxa"/>
            <w:shd w:val="clear" w:color="auto" w:fill="FFFFFF" w:themeFill="background1"/>
          </w:tcPr>
          <w:p w14:paraId="366A7F14" w14:textId="461C4A1B" w:rsidR="00D8031C" w:rsidRPr="00F54384"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rPr>
              <w:t>30</w:t>
            </w:r>
          </w:p>
        </w:tc>
        <w:tc>
          <w:tcPr>
            <w:tcW w:w="1463" w:type="dxa"/>
            <w:shd w:val="clear" w:color="auto" w:fill="FFFFFF" w:themeFill="background1"/>
          </w:tcPr>
          <w:p w14:paraId="2E99E627" w14:textId="03ACA703" w:rsidR="00D8031C" w:rsidRPr="00F54384"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611F2F5F" w14:textId="340D7776" w:rsidR="00D8031C" w:rsidRPr="00F54384" w:rsidRDefault="00D8031C" w:rsidP="00D8031C">
            <w:pPr>
              <w:spacing w:after="0" w:line="240" w:lineRule="auto"/>
              <w:rPr>
                <w:rFonts w:ascii="GHEA Grapalat" w:eastAsia="Times New Roman" w:hAnsi="GHEA Grapalat" w:cs="Times New Roman"/>
                <w:sz w:val="20"/>
                <w:szCs w:val="20"/>
                <w:lang w:val="hy-AM"/>
              </w:rPr>
            </w:pPr>
          </w:p>
        </w:tc>
      </w:tr>
      <w:tr w:rsidR="00D8031C" w:rsidRPr="00D8031C" w14:paraId="543F79B2" w14:textId="77777777" w:rsidTr="003B7434">
        <w:trPr>
          <w:gridAfter w:val="1"/>
          <w:wAfter w:w="8" w:type="dxa"/>
          <w:trHeight w:val="239"/>
        </w:trPr>
        <w:tc>
          <w:tcPr>
            <w:tcW w:w="536" w:type="dxa"/>
            <w:shd w:val="clear" w:color="auto" w:fill="auto"/>
          </w:tcPr>
          <w:p w14:paraId="1F1EBF70" w14:textId="77777777" w:rsidR="00D8031C" w:rsidRPr="00F54384" w:rsidRDefault="00D8031C" w:rsidP="00D8031C">
            <w:pPr>
              <w:pStyle w:val="ListParagraph"/>
              <w:numPr>
                <w:ilvl w:val="0"/>
                <w:numId w:val="33"/>
              </w:numPr>
              <w:ind w:hanging="378"/>
              <w:rPr>
                <w:rFonts w:ascii="GHEA Grapalat" w:hAnsi="GHEA Grapalat"/>
                <w:sz w:val="20"/>
                <w:szCs w:val="20"/>
                <w:lang w:val="hy-AM" w:eastAsia="en-US"/>
              </w:rPr>
            </w:pPr>
          </w:p>
        </w:tc>
        <w:tc>
          <w:tcPr>
            <w:tcW w:w="1340" w:type="dxa"/>
            <w:shd w:val="clear" w:color="auto" w:fill="FFFFFF" w:themeFill="background1"/>
          </w:tcPr>
          <w:p w14:paraId="79A2E4B4" w14:textId="777EB6C2"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42161400</w:t>
            </w:r>
          </w:p>
        </w:tc>
        <w:tc>
          <w:tcPr>
            <w:tcW w:w="3074" w:type="dxa"/>
            <w:shd w:val="clear" w:color="auto" w:fill="FFFFFF" w:themeFill="background1"/>
          </w:tcPr>
          <w:p w14:paraId="792CD65B" w14:textId="533626F0"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Ջեռուցման կաթսա  RENDAMAX R 40 EVO -140 -ի կառավարման վահանակ</w:t>
            </w:r>
          </w:p>
        </w:tc>
        <w:tc>
          <w:tcPr>
            <w:tcW w:w="5130" w:type="dxa"/>
            <w:shd w:val="clear" w:color="auto" w:fill="FFFFFF" w:themeFill="background1"/>
          </w:tcPr>
          <w:p w14:paraId="50619680" w14:textId="3C22B42A" w:rsidR="00D8031C" w:rsidRPr="00F54384"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RENDAMAX  ջեռուցման կաթսայի R 40 EVO 140 կառավարման վ</w:t>
            </w:r>
            <w:r>
              <w:rPr>
                <w:rFonts w:ascii="GHEA Grapalat" w:hAnsi="GHEA Grapalat"/>
                <w:sz w:val="20"/>
                <w:szCs w:val="20"/>
                <w:lang w:val="hy-AM"/>
              </w:rPr>
              <w:t>ա</w:t>
            </w:r>
            <w:r w:rsidRPr="006512FF">
              <w:rPr>
                <w:rFonts w:ascii="GHEA Grapalat" w:hAnsi="GHEA Grapalat"/>
                <w:sz w:val="20"/>
                <w:szCs w:val="20"/>
                <w:lang w:val="hy-AM"/>
              </w:rPr>
              <w:t>հանակ։</w:t>
            </w:r>
            <w:r>
              <w:rPr>
                <w:rFonts w:ascii="GHEA Grapalat" w:hAnsi="GHEA Grapalat"/>
                <w:sz w:val="20"/>
                <w:szCs w:val="20"/>
                <w:lang w:val="hy-AM"/>
              </w:rPr>
              <w:t xml:space="preserve"> </w:t>
            </w:r>
            <w:r w:rsidRPr="006512FF">
              <w:rPr>
                <w:rFonts w:ascii="GHEA Grapalat" w:hAnsi="GHEA Grapalat"/>
                <w:sz w:val="20"/>
                <w:szCs w:val="20"/>
                <w:lang w:val="hy-AM"/>
              </w:rPr>
              <w:t>Հաշվի առնելով համալսարանի կաթսայատանը տեղադրված  RENDAMAX  ջեռուցման կաթսայի կառավարման վահանակի խափանումը, պետք է նոր վահանակը համապատասղանի  տվյալ կաթսային</w:t>
            </w:r>
            <w:r>
              <w:rPr>
                <w:rFonts w:ascii="GHEA Grapalat" w:hAnsi="GHEA Grapalat"/>
                <w:sz w:val="20"/>
                <w:szCs w:val="20"/>
                <w:lang w:val="hy-AM"/>
              </w:rPr>
              <w:t>։</w:t>
            </w:r>
          </w:p>
        </w:tc>
        <w:tc>
          <w:tcPr>
            <w:tcW w:w="1321" w:type="dxa"/>
            <w:shd w:val="clear" w:color="auto" w:fill="FFFFFF" w:themeFill="background1"/>
          </w:tcPr>
          <w:p w14:paraId="4AD7872A" w14:textId="3C874179" w:rsidR="00D8031C" w:rsidRPr="00D8031C"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հատ</w:t>
            </w:r>
          </w:p>
        </w:tc>
        <w:tc>
          <w:tcPr>
            <w:tcW w:w="1291" w:type="dxa"/>
            <w:shd w:val="clear" w:color="auto" w:fill="FFFFFF" w:themeFill="background1"/>
          </w:tcPr>
          <w:p w14:paraId="496927DB" w14:textId="2BE78CF5" w:rsidR="00D8031C" w:rsidRPr="00D8031C"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1</w:t>
            </w:r>
          </w:p>
        </w:tc>
        <w:tc>
          <w:tcPr>
            <w:tcW w:w="1463" w:type="dxa"/>
            <w:shd w:val="clear" w:color="auto" w:fill="FFFFFF" w:themeFill="background1"/>
          </w:tcPr>
          <w:p w14:paraId="622ACEFA" w14:textId="56A96ADD" w:rsidR="00D8031C" w:rsidRPr="00D8031C"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1F534588" w14:textId="118FD9F6" w:rsidR="00D8031C" w:rsidRPr="00D8031C" w:rsidRDefault="00D8031C" w:rsidP="00D8031C">
            <w:pPr>
              <w:spacing w:after="0" w:line="240" w:lineRule="auto"/>
              <w:rPr>
                <w:rFonts w:ascii="GHEA Grapalat" w:eastAsia="Times New Roman" w:hAnsi="GHEA Grapalat" w:cs="Times New Roman"/>
                <w:sz w:val="20"/>
                <w:szCs w:val="20"/>
                <w:lang w:val="hy-AM"/>
              </w:rPr>
            </w:pPr>
          </w:p>
        </w:tc>
      </w:tr>
      <w:tr w:rsidR="00D8031C" w:rsidRPr="00F54384" w14:paraId="44EE3703" w14:textId="77777777" w:rsidTr="003B7434">
        <w:trPr>
          <w:gridAfter w:val="1"/>
          <w:wAfter w:w="8" w:type="dxa"/>
          <w:trHeight w:val="239"/>
        </w:trPr>
        <w:tc>
          <w:tcPr>
            <w:tcW w:w="536" w:type="dxa"/>
            <w:shd w:val="clear" w:color="auto" w:fill="auto"/>
          </w:tcPr>
          <w:p w14:paraId="4E4BB936" w14:textId="77777777" w:rsidR="00D8031C" w:rsidRPr="00D8031C" w:rsidRDefault="00D8031C" w:rsidP="00D8031C">
            <w:pPr>
              <w:pStyle w:val="ListParagraph"/>
              <w:numPr>
                <w:ilvl w:val="0"/>
                <w:numId w:val="33"/>
              </w:numPr>
              <w:rPr>
                <w:rFonts w:ascii="GHEA Grapalat" w:hAnsi="GHEA Grapalat"/>
                <w:sz w:val="20"/>
                <w:szCs w:val="20"/>
                <w:lang w:val="hy-AM" w:eastAsia="en-US"/>
              </w:rPr>
            </w:pPr>
          </w:p>
        </w:tc>
        <w:tc>
          <w:tcPr>
            <w:tcW w:w="1340" w:type="dxa"/>
            <w:shd w:val="clear" w:color="auto" w:fill="FFFFFF" w:themeFill="background1"/>
          </w:tcPr>
          <w:p w14:paraId="4A0D1DB0" w14:textId="5F80A5C5"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42161400/1</w:t>
            </w:r>
          </w:p>
        </w:tc>
        <w:tc>
          <w:tcPr>
            <w:tcW w:w="3074" w:type="dxa"/>
            <w:shd w:val="clear" w:color="auto" w:fill="FFFFFF" w:themeFill="background1"/>
          </w:tcPr>
          <w:p w14:paraId="7438D74E" w14:textId="65645593"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Ջեռուցման կաթսա  RENDAMAX R 40 EVO -140-ի օդափոխիչ հովհար (Վինտիլյատոր)</w:t>
            </w:r>
          </w:p>
        </w:tc>
        <w:tc>
          <w:tcPr>
            <w:tcW w:w="5130" w:type="dxa"/>
            <w:shd w:val="clear" w:color="auto" w:fill="FFFFFF" w:themeFill="background1"/>
          </w:tcPr>
          <w:p w14:paraId="3B08BC2A" w14:textId="1A668F8B" w:rsidR="00D8031C" w:rsidRPr="00F54384"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Ջեռուցման կաթսա  RENDAMAX R 40 EVO -140-ի օդափոխիչ հովհար (Վինտիլյատոր) Հաշվի առնելով համալսարանի կաթսայատանը տեղադրված  RENDAMAX  ջեռուցման կաթսայի  օդափոխիչ հովհարի (Վինտիլյատոր) խափանումը, պետք է նոր հովհարը համապատասղանի  տվյալ կաթսային</w:t>
            </w:r>
            <w:r>
              <w:rPr>
                <w:rFonts w:ascii="GHEA Grapalat" w:hAnsi="GHEA Grapalat"/>
                <w:sz w:val="20"/>
                <w:szCs w:val="20"/>
                <w:lang w:val="hy-AM"/>
              </w:rPr>
              <w:t>։</w:t>
            </w:r>
          </w:p>
        </w:tc>
        <w:tc>
          <w:tcPr>
            <w:tcW w:w="1321" w:type="dxa"/>
            <w:shd w:val="clear" w:color="auto" w:fill="FFFFFF" w:themeFill="background1"/>
          </w:tcPr>
          <w:p w14:paraId="5927590B" w14:textId="181D17A0" w:rsidR="00D8031C" w:rsidRPr="00F54384" w:rsidRDefault="00D8031C" w:rsidP="00D8031C">
            <w:pPr>
              <w:spacing w:after="0" w:line="240" w:lineRule="auto"/>
              <w:jc w:val="center"/>
              <w:rPr>
                <w:rFonts w:ascii="GHEA Grapalat" w:eastAsia="Times New Roman" w:hAnsi="GHEA Grapalat" w:cs="Times New Roman"/>
                <w:sz w:val="20"/>
                <w:szCs w:val="20"/>
              </w:rPr>
            </w:pPr>
            <w:r w:rsidRPr="006512FF">
              <w:rPr>
                <w:rFonts w:ascii="GHEA Grapalat" w:hAnsi="GHEA Grapalat"/>
                <w:sz w:val="20"/>
                <w:szCs w:val="20"/>
                <w:lang w:val="hy-AM"/>
              </w:rPr>
              <w:t>հատ</w:t>
            </w:r>
          </w:p>
        </w:tc>
        <w:tc>
          <w:tcPr>
            <w:tcW w:w="1291" w:type="dxa"/>
            <w:shd w:val="clear" w:color="auto" w:fill="FFFFFF" w:themeFill="background1"/>
          </w:tcPr>
          <w:p w14:paraId="558FE744" w14:textId="2F2014D1" w:rsidR="00D8031C" w:rsidRPr="00F54384" w:rsidRDefault="00D8031C" w:rsidP="00D8031C">
            <w:pPr>
              <w:spacing w:after="0" w:line="240" w:lineRule="auto"/>
              <w:jc w:val="center"/>
              <w:rPr>
                <w:rFonts w:ascii="GHEA Grapalat" w:eastAsia="Times New Roman" w:hAnsi="GHEA Grapalat" w:cs="Times New Roman"/>
                <w:sz w:val="20"/>
                <w:szCs w:val="20"/>
              </w:rPr>
            </w:pPr>
            <w:r w:rsidRPr="006512FF">
              <w:rPr>
                <w:rFonts w:ascii="GHEA Grapalat" w:hAnsi="GHEA Grapalat"/>
                <w:sz w:val="20"/>
                <w:szCs w:val="20"/>
                <w:lang w:val="hy-AM"/>
              </w:rPr>
              <w:t>1</w:t>
            </w:r>
          </w:p>
        </w:tc>
        <w:tc>
          <w:tcPr>
            <w:tcW w:w="1463" w:type="dxa"/>
            <w:shd w:val="clear" w:color="auto" w:fill="FFFFFF" w:themeFill="background1"/>
          </w:tcPr>
          <w:p w14:paraId="0CA8079A" w14:textId="019BB225" w:rsidR="00D8031C" w:rsidRPr="00F54384" w:rsidRDefault="00D8031C" w:rsidP="00D8031C">
            <w:pPr>
              <w:spacing w:after="0" w:line="240" w:lineRule="auto"/>
              <w:rPr>
                <w:rFonts w:ascii="GHEA Grapalat" w:eastAsia="Times New Roman" w:hAnsi="GHEA Grapalat" w:cs="Times New Roman"/>
                <w:sz w:val="20"/>
                <w:szCs w:val="20"/>
              </w:rPr>
            </w:pPr>
          </w:p>
        </w:tc>
        <w:tc>
          <w:tcPr>
            <w:tcW w:w="1281" w:type="dxa"/>
            <w:shd w:val="clear" w:color="auto" w:fill="FFFFFF" w:themeFill="background1"/>
          </w:tcPr>
          <w:p w14:paraId="25386801" w14:textId="3C75787A" w:rsidR="00D8031C" w:rsidRPr="00F54384" w:rsidRDefault="00D8031C" w:rsidP="00D8031C">
            <w:pPr>
              <w:spacing w:after="0" w:line="240" w:lineRule="auto"/>
              <w:rPr>
                <w:rFonts w:ascii="GHEA Grapalat" w:eastAsia="Times New Roman" w:hAnsi="GHEA Grapalat" w:cs="Times New Roman"/>
                <w:sz w:val="20"/>
                <w:szCs w:val="20"/>
              </w:rPr>
            </w:pPr>
          </w:p>
        </w:tc>
      </w:tr>
      <w:tr w:rsidR="00D8031C" w:rsidRPr="00D8031C" w14:paraId="57B4AF86" w14:textId="77777777" w:rsidTr="003B7434">
        <w:trPr>
          <w:gridAfter w:val="1"/>
          <w:wAfter w:w="8" w:type="dxa"/>
          <w:trHeight w:val="239"/>
        </w:trPr>
        <w:tc>
          <w:tcPr>
            <w:tcW w:w="536" w:type="dxa"/>
            <w:shd w:val="clear" w:color="auto" w:fill="auto"/>
          </w:tcPr>
          <w:p w14:paraId="43BCAC3E" w14:textId="77777777" w:rsidR="00D8031C" w:rsidRPr="00F54384" w:rsidRDefault="00D8031C" w:rsidP="00D8031C">
            <w:pPr>
              <w:pStyle w:val="ListParagraph"/>
              <w:numPr>
                <w:ilvl w:val="0"/>
                <w:numId w:val="33"/>
              </w:numPr>
              <w:rPr>
                <w:rFonts w:ascii="GHEA Grapalat" w:hAnsi="GHEA Grapalat"/>
                <w:sz w:val="20"/>
                <w:szCs w:val="20"/>
                <w:lang w:val="en-US" w:eastAsia="en-US"/>
              </w:rPr>
            </w:pPr>
          </w:p>
        </w:tc>
        <w:tc>
          <w:tcPr>
            <w:tcW w:w="1340" w:type="dxa"/>
            <w:shd w:val="clear" w:color="auto" w:fill="FFFFFF" w:themeFill="background1"/>
          </w:tcPr>
          <w:p w14:paraId="38289067" w14:textId="5533CE87"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42161400/2</w:t>
            </w:r>
          </w:p>
        </w:tc>
        <w:tc>
          <w:tcPr>
            <w:tcW w:w="3074" w:type="dxa"/>
            <w:shd w:val="clear" w:color="auto" w:fill="FFFFFF" w:themeFill="background1"/>
          </w:tcPr>
          <w:p w14:paraId="07389D02" w14:textId="3F8700FC"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Ջեռուցման կաթսա  RENDAMAX R 607 -ի կառավարման վահանակ</w:t>
            </w:r>
          </w:p>
        </w:tc>
        <w:tc>
          <w:tcPr>
            <w:tcW w:w="5130" w:type="dxa"/>
            <w:shd w:val="clear" w:color="auto" w:fill="FFFFFF" w:themeFill="background1"/>
          </w:tcPr>
          <w:p w14:paraId="76694A39" w14:textId="6B9D8AA1" w:rsidR="00D8031C" w:rsidRPr="00D8031C"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Ջեռուցման կաթսա  RENDAMAX R 607 -ի կառավարման վահանակ։ Հաշվի առնելով համալսարանի կաթսայատանը տեղադրված  RENDAMAX  ջեռուցման կաթսայի կառավարման վահանակի խափանումը, պետք է նոր վահանակը համապատասղանի  տվյալ կաթսային</w:t>
            </w:r>
          </w:p>
        </w:tc>
        <w:tc>
          <w:tcPr>
            <w:tcW w:w="1321" w:type="dxa"/>
            <w:shd w:val="clear" w:color="auto" w:fill="FFFFFF" w:themeFill="background1"/>
          </w:tcPr>
          <w:p w14:paraId="40517407" w14:textId="310AC7A9" w:rsidR="00D8031C" w:rsidRPr="00D8031C"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հատ</w:t>
            </w:r>
          </w:p>
        </w:tc>
        <w:tc>
          <w:tcPr>
            <w:tcW w:w="1291" w:type="dxa"/>
            <w:shd w:val="clear" w:color="auto" w:fill="FFFFFF" w:themeFill="background1"/>
          </w:tcPr>
          <w:p w14:paraId="0FDD0C2F" w14:textId="059A6B93" w:rsidR="00D8031C" w:rsidRPr="00D8031C"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1</w:t>
            </w:r>
          </w:p>
        </w:tc>
        <w:tc>
          <w:tcPr>
            <w:tcW w:w="1463" w:type="dxa"/>
            <w:shd w:val="clear" w:color="auto" w:fill="FFFFFF" w:themeFill="background1"/>
          </w:tcPr>
          <w:p w14:paraId="2E29202C" w14:textId="2BB2B9C4" w:rsidR="00D8031C" w:rsidRPr="00D8031C"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7AC3FB31" w14:textId="4D0DF667" w:rsidR="00D8031C" w:rsidRPr="00D8031C" w:rsidRDefault="00D8031C" w:rsidP="00D8031C">
            <w:pPr>
              <w:spacing w:after="0" w:line="240" w:lineRule="auto"/>
              <w:rPr>
                <w:rFonts w:ascii="GHEA Grapalat" w:eastAsia="Times New Roman" w:hAnsi="GHEA Grapalat" w:cs="Times New Roman"/>
                <w:sz w:val="20"/>
                <w:szCs w:val="20"/>
                <w:lang w:val="hy-AM"/>
              </w:rPr>
            </w:pPr>
          </w:p>
        </w:tc>
      </w:tr>
      <w:tr w:rsidR="00D8031C" w:rsidRPr="00F54384" w14:paraId="211B7677" w14:textId="77777777" w:rsidTr="003B7434">
        <w:trPr>
          <w:gridAfter w:val="1"/>
          <w:wAfter w:w="8" w:type="dxa"/>
          <w:trHeight w:val="239"/>
        </w:trPr>
        <w:tc>
          <w:tcPr>
            <w:tcW w:w="536" w:type="dxa"/>
            <w:shd w:val="clear" w:color="auto" w:fill="auto"/>
          </w:tcPr>
          <w:p w14:paraId="74B8B517" w14:textId="77777777" w:rsidR="00D8031C" w:rsidRPr="00D8031C" w:rsidRDefault="00D8031C" w:rsidP="00D8031C">
            <w:pPr>
              <w:pStyle w:val="ListParagraph"/>
              <w:numPr>
                <w:ilvl w:val="0"/>
                <w:numId w:val="33"/>
              </w:numPr>
              <w:rPr>
                <w:rFonts w:ascii="GHEA Grapalat" w:hAnsi="GHEA Grapalat"/>
                <w:sz w:val="20"/>
                <w:szCs w:val="20"/>
                <w:lang w:val="hy-AM" w:eastAsia="en-US"/>
              </w:rPr>
            </w:pPr>
          </w:p>
        </w:tc>
        <w:tc>
          <w:tcPr>
            <w:tcW w:w="1340" w:type="dxa"/>
            <w:shd w:val="clear" w:color="auto" w:fill="FFFFFF" w:themeFill="background1"/>
          </w:tcPr>
          <w:p w14:paraId="6D0839C6" w14:textId="393DAB9F"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44531220</w:t>
            </w:r>
          </w:p>
        </w:tc>
        <w:tc>
          <w:tcPr>
            <w:tcW w:w="3074" w:type="dxa"/>
            <w:shd w:val="clear" w:color="auto" w:fill="FFFFFF" w:themeFill="background1"/>
          </w:tcPr>
          <w:p w14:paraId="6F9D5C09" w14:textId="0DEDD811"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Ռետինե օղակ</w:t>
            </w:r>
            <w:r w:rsidRPr="006512FF">
              <w:rPr>
                <w:rFonts w:ascii="GHEA Grapalat" w:hAnsi="GHEA Grapalat"/>
                <w:color w:val="000000" w:themeColor="text1"/>
                <w:sz w:val="20"/>
                <w:szCs w:val="20"/>
                <w:lang w:val="hy-AM"/>
              </w:rPr>
              <w:t xml:space="preserve"> </w:t>
            </w:r>
            <w:r w:rsidRPr="006512FF">
              <w:rPr>
                <w:rFonts w:ascii="GHEA Grapalat" w:hAnsi="GHEA Grapalat"/>
                <w:color w:val="000000" w:themeColor="text1"/>
                <w:sz w:val="20"/>
                <w:szCs w:val="20"/>
                <w:lang w:val="af-ZA"/>
              </w:rPr>
              <w:t>(սալնիկ)</w:t>
            </w:r>
          </w:p>
        </w:tc>
        <w:tc>
          <w:tcPr>
            <w:tcW w:w="5130" w:type="dxa"/>
            <w:shd w:val="clear" w:color="auto" w:fill="FFFFFF" w:themeFill="background1"/>
          </w:tcPr>
          <w:p w14:paraId="15DC391A" w14:textId="77777777" w:rsidR="00D8031C" w:rsidRPr="006512FF" w:rsidRDefault="00D8031C" w:rsidP="00D8031C">
            <w:pPr>
              <w:ind w:right="73"/>
              <w:jc w:val="center"/>
              <w:rPr>
                <w:rFonts w:ascii="GHEA Grapalat" w:hAnsi="GHEA Grapalat"/>
                <w:sz w:val="20"/>
                <w:szCs w:val="20"/>
                <w:lang w:val="hy-AM"/>
              </w:rPr>
            </w:pPr>
            <w:r w:rsidRPr="006512FF">
              <w:rPr>
                <w:rFonts w:ascii="GHEA Grapalat" w:hAnsi="GHEA Grapalat"/>
                <w:sz w:val="20"/>
                <w:szCs w:val="20"/>
                <w:lang w:val="hy-AM"/>
              </w:rPr>
              <w:t>Ջեռուցման կաթսա RENDAMAX R 607 -ի ռետինե օղակ (սալնիկ)։ Ֆ-32 մմ, հաստությունը 3,5մմ։ Ուղորդվել նկարով</w:t>
            </w:r>
          </w:p>
          <w:p w14:paraId="3C87629A" w14:textId="77777777" w:rsidR="00D8031C" w:rsidRPr="006512FF" w:rsidRDefault="00D8031C" w:rsidP="00D8031C">
            <w:pPr>
              <w:ind w:right="73"/>
              <w:jc w:val="center"/>
              <w:rPr>
                <w:rFonts w:ascii="GHEA Grapalat" w:hAnsi="GHEA Grapalat"/>
                <w:sz w:val="20"/>
                <w:szCs w:val="20"/>
                <w:lang w:val="hy-AM"/>
              </w:rPr>
            </w:pPr>
          </w:p>
          <w:p w14:paraId="00C8A9F4" w14:textId="30DE84B7"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noProof/>
                <w:sz w:val="20"/>
                <w:szCs w:val="20"/>
                <w:lang w:val="hy-AM"/>
              </w:rPr>
              <w:drawing>
                <wp:inline distT="0" distB="0" distL="0" distR="0" wp14:anchorId="639620FE" wp14:editId="117C992D">
                  <wp:extent cx="1209040" cy="1104474"/>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216652" cy="1111427"/>
                          </a:xfrm>
                          <a:prstGeom prst="rect">
                            <a:avLst/>
                          </a:prstGeom>
                        </pic:spPr>
                      </pic:pic>
                    </a:graphicData>
                  </a:graphic>
                </wp:inline>
              </w:drawing>
            </w:r>
          </w:p>
        </w:tc>
        <w:tc>
          <w:tcPr>
            <w:tcW w:w="1321" w:type="dxa"/>
            <w:shd w:val="clear" w:color="auto" w:fill="FFFFFF" w:themeFill="background1"/>
          </w:tcPr>
          <w:p w14:paraId="2D2CAD3E" w14:textId="5C338281" w:rsidR="00D8031C" w:rsidRPr="00F54384" w:rsidRDefault="00D8031C" w:rsidP="00D8031C">
            <w:pPr>
              <w:spacing w:after="0" w:line="240" w:lineRule="auto"/>
              <w:jc w:val="center"/>
              <w:rPr>
                <w:rFonts w:ascii="GHEA Grapalat" w:eastAsia="Times New Roman" w:hAnsi="GHEA Grapalat" w:cs="Times New Roman"/>
                <w:sz w:val="20"/>
                <w:szCs w:val="20"/>
              </w:rPr>
            </w:pPr>
            <w:r w:rsidRPr="006512FF">
              <w:rPr>
                <w:rFonts w:ascii="GHEA Grapalat" w:hAnsi="GHEA Grapalat"/>
                <w:sz w:val="20"/>
                <w:szCs w:val="20"/>
                <w:lang w:val="hy-AM"/>
              </w:rPr>
              <w:t>հատ</w:t>
            </w:r>
          </w:p>
        </w:tc>
        <w:tc>
          <w:tcPr>
            <w:tcW w:w="1291" w:type="dxa"/>
            <w:shd w:val="clear" w:color="auto" w:fill="FFFFFF" w:themeFill="background1"/>
          </w:tcPr>
          <w:p w14:paraId="25FEE575" w14:textId="3F226E53" w:rsidR="00D8031C" w:rsidRPr="00F54384" w:rsidRDefault="00D8031C" w:rsidP="00D8031C">
            <w:pPr>
              <w:spacing w:after="0" w:line="240" w:lineRule="auto"/>
              <w:jc w:val="center"/>
              <w:rPr>
                <w:rFonts w:ascii="GHEA Grapalat" w:eastAsia="Times New Roman" w:hAnsi="GHEA Grapalat" w:cs="Times New Roman"/>
                <w:sz w:val="20"/>
                <w:szCs w:val="20"/>
              </w:rPr>
            </w:pPr>
            <w:r w:rsidRPr="006512FF">
              <w:rPr>
                <w:rFonts w:ascii="GHEA Grapalat" w:hAnsi="GHEA Grapalat"/>
                <w:sz w:val="20"/>
                <w:szCs w:val="20"/>
                <w:lang w:val="hy-AM"/>
              </w:rPr>
              <w:t>300</w:t>
            </w:r>
          </w:p>
        </w:tc>
        <w:tc>
          <w:tcPr>
            <w:tcW w:w="1463" w:type="dxa"/>
            <w:shd w:val="clear" w:color="auto" w:fill="FFFFFF" w:themeFill="background1"/>
          </w:tcPr>
          <w:p w14:paraId="3EB57A34" w14:textId="067B90E8" w:rsidR="00D8031C" w:rsidRPr="00F54384" w:rsidRDefault="00D8031C" w:rsidP="00D8031C">
            <w:pPr>
              <w:spacing w:after="0" w:line="240" w:lineRule="auto"/>
              <w:rPr>
                <w:rFonts w:ascii="GHEA Grapalat" w:eastAsia="Times New Roman" w:hAnsi="GHEA Grapalat" w:cs="Times New Roman"/>
                <w:sz w:val="20"/>
                <w:szCs w:val="20"/>
              </w:rPr>
            </w:pPr>
          </w:p>
        </w:tc>
        <w:tc>
          <w:tcPr>
            <w:tcW w:w="1281" w:type="dxa"/>
            <w:shd w:val="clear" w:color="auto" w:fill="FFFFFF" w:themeFill="background1"/>
          </w:tcPr>
          <w:p w14:paraId="531E0407" w14:textId="028D6C2C" w:rsidR="00D8031C" w:rsidRPr="00F54384" w:rsidRDefault="00D8031C" w:rsidP="00D8031C">
            <w:pPr>
              <w:spacing w:after="0" w:line="240" w:lineRule="auto"/>
              <w:rPr>
                <w:rFonts w:ascii="GHEA Grapalat" w:eastAsia="Times New Roman" w:hAnsi="GHEA Grapalat" w:cs="Times New Roman"/>
                <w:sz w:val="20"/>
                <w:szCs w:val="20"/>
              </w:rPr>
            </w:pPr>
          </w:p>
        </w:tc>
      </w:tr>
      <w:tr w:rsidR="00D8031C" w:rsidRPr="00D8031C" w14:paraId="4BB2D078" w14:textId="77777777" w:rsidTr="003B7434">
        <w:trPr>
          <w:gridAfter w:val="1"/>
          <w:wAfter w:w="8" w:type="dxa"/>
          <w:trHeight w:val="239"/>
        </w:trPr>
        <w:tc>
          <w:tcPr>
            <w:tcW w:w="536" w:type="dxa"/>
            <w:shd w:val="clear" w:color="auto" w:fill="auto"/>
          </w:tcPr>
          <w:p w14:paraId="74437DC3" w14:textId="77777777" w:rsidR="00D8031C" w:rsidRPr="00F54384" w:rsidRDefault="00D8031C" w:rsidP="00D8031C">
            <w:pPr>
              <w:pStyle w:val="ListParagraph"/>
              <w:numPr>
                <w:ilvl w:val="0"/>
                <w:numId w:val="33"/>
              </w:numPr>
              <w:rPr>
                <w:rFonts w:ascii="GHEA Grapalat" w:hAnsi="GHEA Grapalat"/>
                <w:sz w:val="20"/>
                <w:szCs w:val="20"/>
                <w:lang w:val="en-US" w:eastAsia="en-US"/>
              </w:rPr>
            </w:pPr>
          </w:p>
        </w:tc>
        <w:tc>
          <w:tcPr>
            <w:tcW w:w="1340" w:type="dxa"/>
            <w:shd w:val="clear" w:color="auto" w:fill="FFFFFF" w:themeFill="background1"/>
          </w:tcPr>
          <w:p w14:paraId="5C3C9527" w14:textId="7886CDD4"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44171100/1</w:t>
            </w:r>
          </w:p>
        </w:tc>
        <w:tc>
          <w:tcPr>
            <w:tcW w:w="3074" w:type="dxa"/>
            <w:shd w:val="clear" w:color="auto" w:fill="FFFFFF" w:themeFill="background1"/>
          </w:tcPr>
          <w:p w14:paraId="1B32E7FD" w14:textId="66932D0F"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Կերամոգրանիտե սալիկ</w:t>
            </w:r>
            <w:r w:rsidRPr="006512FF">
              <w:rPr>
                <w:rFonts w:ascii="GHEA Grapalat" w:hAnsi="GHEA Grapalat"/>
                <w:color w:val="000000" w:themeColor="text1"/>
                <w:sz w:val="20"/>
                <w:szCs w:val="20"/>
                <w:lang w:val="hy-AM"/>
              </w:rPr>
              <w:t xml:space="preserve"> </w:t>
            </w:r>
            <w:r w:rsidRPr="006512FF">
              <w:rPr>
                <w:rFonts w:ascii="GHEA Grapalat" w:hAnsi="GHEA Grapalat"/>
                <w:sz w:val="20"/>
                <w:szCs w:val="20"/>
                <w:lang w:val="hy-AM"/>
              </w:rPr>
              <w:t>60x120 սմ</w:t>
            </w:r>
          </w:p>
        </w:tc>
        <w:tc>
          <w:tcPr>
            <w:tcW w:w="5130" w:type="dxa"/>
            <w:shd w:val="clear" w:color="auto" w:fill="FFFFFF" w:themeFill="background1"/>
          </w:tcPr>
          <w:p w14:paraId="4C0684D4" w14:textId="740D1236" w:rsidR="00D8031C" w:rsidRPr="00D8031C"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Սալիկները պետք է լինեն կերամոգրանիտե, եվրոպական կամ հնդկական արտադրության, չափսերով 60x120 սմ, առնվազն 0</w:t>
            </w:r>
            <w:r w:rsidRPr="006512FF">
              <w:rPr>
                <w:rFonts w:ascii="Cambria Math" w:hAnsi="Cambria Math" w:cs="Cambria Math"/>
                <w:sz w:val="20"/>
                <w:szCs w:val="20"/>
                <w:lang w:val="hy-AM"/>
              </w:rPr>
              <w:t>․</w:t>
            </w:r>
            <w:r>
              <w:rPr>
                <w:rFonts w:ascii="Cambria Math" w:hAnsi="Cambria Math" w:cs="Cambria Math"/>
                <w:sz w:val="20"/>
                <w:szCs w:val="20"/>
                <w:lang w:val="hy-AM"/>
              </w:rPr>
              <w:t>7</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մմ</w:t>
            </w:r>
            <w:r w:rsidRPr="006512FF">
              <w:rPr>
                <w:rFonts w:ascii="GHEA Grapalat" w:hAnsi="GHEA Grapalat"/>
                <w:sz w:val="20"/>
                <w:szCs w:val="20"/>
                <w:lang w:val="hy-AM"/>
              </w:rPr>
              <w:t xml:space="preserve"> հաստությամբ, եզրերը լազերային կտրվածքով, բարձր կարծրությամբ, ջերմա և ցրտադիմացկուն, </w:t>
            </w:r>
            <w:r w:rsidRPr="006512FF">
              <w:rPr>
                <w:rFonts w:ascii="GHEA Grapalat" w:hAnsi="GHEA Grapalat"/>
                <w:sz w:val="20"/>
                <w:szCs w:val="20"/>
                <w:lang w:val="hy-AM"/>
              </w:rPr>
              <w:lastRenderedPageBreak/>
              <w:t xml:space="preserve">կեղտ չկլանող, առանց տեսանելի թերությունների և ջնարակապատած մակերևույթով։ Մատակարարը պարտավոր է ներկայացնել առնվազն 20 տարբեր տեսականի՝ սալիկների նմուշներ, որոնցից պատվիրատուն կընտրի վերջնական տարբերակը. նմուշները պետք է գեղագիտորեն համապատասխանեն հետևյալ չափանիշներին՝ քարի կամ հանքանյութի բնական տեսք, մաքուր և հավասար մակերես, բաց և մուգ երանգների համադրություն թեթև գունային անցումներով: </w:t>
            </w:r>
          </w:p>
        </w:tc>
        <w:tc>
          <w:tcPr>
            <w:tcW w:w="1321" w:type="dxa"/>
            <w:shd w:val="clear" w:color="auto" w:fill="FFFFFF" w:themeFill="background1"/>
          </w:tcPr>
          <w:p w14:paraId="3122A36A" w14:textId="275D6653" w:rsidR="00D8031C" w:rsidRPr="00D8031C"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lastRenderedPageBreak/>
              <w:t>Քառ</w:t>
            </w:r>
            <w:r w:rsidRPr="006512FF">
              <w:rPr>
                <w:rFonts w:ascii="Cambria Math" w:hAnsi="Cambria Math" w:cs="Cambria Math"/>
                <w:sz w:val="20"/>
                <w:szCs w:val="20"/>
                <w:lang w:val="hy-AM"/>
              </w:rPr>
              <w:t>․</w:t>
            </w:r>
            <w:r w:rsidRPr="006512FF">
              <w:rPr>
                <w:rFonts w:ascii="GHEA Grapalat" w:hAnsi="GHEA Grapalat"/>
                <w:sz w:val="20"/>
                <w:szCs w:val="20"/>
                <w:lang w:val="hy-AM"/>
              </w:rPr>
              <w:t>մ</w:t>
            </w:r>
          </w:p>
        </w:tc>
        <w:tc>
          <w:tcPr>
            <w:tcW w:w="1291" w:type="dxa"/>
            <w:shd w:val="clear" w:color="auto" w:fill="FFFFFF" w:themeFill="background1"/>
          </w:tcPr>
          <w:p w14:paraId="18E3F0A7" w14:textId="452B4E53" w:rsidR="00D8031C" w:rsidRPr="00D8031C"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150</w:t>
            </w:r>
          </w:p>
        </w:tc>
        <w:tc>
          <w:tcPr>
            <w:tcW w:w="1463" w:type="dxa"/>
            <w:shd w:val="clear" w:color="auto" w:fill="FFFFFF" w:themeFill="background1"/>
          </w:tcPr>
          <w:p w14:paraId="7B93F3A8" w14:textId="45863BBD" w:rsidR="00D8031C" w:rsidRPr="00D8031C"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75F76EB0" w14:textId="4D72BB3F" w:rsidR="00D8031C" w:rsidRPr="00D8031C" w:rsidRDefault="00D8031C" w:rsidP="00D8031C">
            <w:pPr>
              <w:spacing w:after="0" w:line="240" w:lineRule="auto"/>
              <w:rPr>
                <w:rFonts w:ascii="GHEA Grapalat" w:eastAsia="Times New Roman" w:hAnsi="GHEA Grapalat" w:cs="Times New Roman"/>
                <w:sz w:val="20"/>
                <w:szCs w:val="20"/>
                <w:lang w:val="hy-AM"/>
              </w:rPr>
            </w:pPr>
          </w:p>
        </w:tc>
      </w:tr>
      <w:tr w:rsidR="00D8031C" w:rsidRPr="00EF591D" w14:paraId="0FBD581E" w14:textId="77777777" w:rsidTr="003B7434">
        <w:trPr>
          <w:gridAfter w:val="1"/>
          <w:wAfter w:w="8" w:type="dxa"/>
          <w:trHeight w:val="239"/>
        </w:trPr>
        <w:tc>
          <w:tcPr>
            <w:tcW w:w="536" w:type="dxa"/>
            <w:shd w:val="clear" w:color="auto" w:fill="auto"/>
          </w:tcPr>
          <w:p w14:paraId="01FCCF44" w14:textId="77777777" w:rsidR="00D8031C" w:rsidRPr="00D8031C" w:rsidRDefault="00D8031C" w:rsidP="00D8031C">
            <w:pPr>
              <w:pStyle w:val="ListParagraph"/>
              <w:numPr>
                <w:ilvl w:val="0"/>
                <w:numId w:val="33"/>
              </w:numPr>
              <w:ind w:hanging="377"/>
              <w:rPr>
                <w:rFonts w:ascii="GHEA Grapalat" w:hAnsi="GHEA Grapalat"/>
                <w:sz w:val="20"/>
                <w:szCs w:val="20"/>
                <w:lang w:val="hy-AM" w:eastAsia="en-US"/>
              </w:rPr>
            </w:pPr>
          </w:p>
        </w:tc>
        <w:tc>
          <w:tcPr>
            <w:tcW w:w="1340" w:type="dxa"/>
            <w:shd w:val="clear" w:color="auto" w:fill="FFFFFF" w:themeFill="background1"/>
          </w:tcPr>
          <w:p w14:paraId="5AA8045F" w14:textId="373479C8"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44191700</w:t>
            </w:r>
          </w:p>
        </w:tc>
        <w:tc>
          <w:tcPr>
            <w:tcW w:w="3074" w:type="dxa"/>
            <w:shd w:val="clear" w:color="auto" w:fill="FFFFFF" w:themeFill="background1"/>
          </w:tcPr>
          <w:p w14:paraId="7ABC91D8" w14:textId="7330C59F"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sz w:val="20"/>
                <w:szCs w:val="20"/>
                <w:lang w:val="hy-AM"/>
              </w:rPr>
              <w:t>Կերամոգրանիտե սալիկի համար նախատեսված մետաղյա անկյունակ</w:t>
            </w:r>
          </w:p>
        </w:tc>
        <w:tc>
          <w:tcPr>
            <w:tcW w:w="5130" w:type="dxa"/>
            <w:shd w:val="clear" w:color="auto" w:fill="FFFFFF" w:themeFill="background1"/>
          </w:tcPr>
          <w:p w14:paraId="781B74F9" w14:textId="34808AAB" w:rsidR="00D8031C" w:rsidRPr="00F54384"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Մետաղական անկյունակ նախատեսված կերամոգրանիտե սալիկների եզրերի համար 10մմ լայնքով,</w:t>
            </w:r>
            <w:r>
              <w:rPr>
                <w:rFonts w:ascii="GHEA Grapalat" w:hAnsi="GHEA Grapalat"/>
                <w:sz w:val="20"/>
                <w:szCs w:val="20"/>
                <w:lang w:val="hy-AM"/>
              </w:rPr>
              <w:t xml:space="preserve"> </w:t>
            </w:r>
            <w:r w:rsidRPr="006512FF">
              <w:rPr>
                <w:rFonts w:ascii="GHEA Grapalat" w:hAnsi="GHEA Grapalat"/>
                <w:sz w:val="20"/>
                <w:szCs w:val="20"/>
                <w:lang w:val="hy-AM"/>
              </w:rPr>
              <w:t>2700 մմ երկարությունով։</w:t>
            </w:r>
            <w:r>
              <w:rPr>
                <w:rFonts w:ascii="GHEA Grapalat" w:hAnsi="GHEA Grapalat"/>
                <w:sz w:val="20"/>
                <w:szCs w:val="20"/>
                <w:lang w:val="hy-AM"/>
              </w:rPr>
              <w:t xml:space="preserve"> </w:t>
            </w:r>
            <w:r w:rsidRPr="006512FF">
              <w:rPr>
                <w:rFonts w:ascii="GHEA Grapalat" w:hAnsi="GHEA Grapalat"/>
                <w:sz w:val="20"/>
                <w:szCs w:val="20"/>
                <w:lang w:val="hy-AM"/>
              </w:rPr>
              <w:t>Գույնը փայլուն մետաղի կամ անփայլ մետաղի կամ շամպայն։</w:t>
            </w:r>
          </w:p>
        </w:tc>
        <w:tc>
          <w:tcPr>
            <w:tcW w:w="1321" w:type="dxa"/>
            <w:shd w:val="clear" w:color="auto" w:fill="FFFFFF" w:themeFill="background1"/>
          </w:tcPr>
          <w:p w14:paraId="50636FF0" w14:textId="51A9F967" w:rsidR="00D8031C" w:rsidRPr="00F54384"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հատ</w:t>
            </w:r>
          </w:p>
        </w:tc>
        <w:tc>
          <w:tcPr>
            <w:tcW w:w="1291" w:type="dxa"/>
            <w:shd w:val="clear" w:color="auto" w:fill="FFFFFF" w:themeFill="background1"/>
          </w:tcPr>
          <w:p w14:paraId="11CA3138" w14:textId="00D1D078" w:rsidR="00D8031C" w:rsidRPr="00F54384"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20</w:t>
            </w:r>
          </w:p>
        </w:tc>
        <w:tc>
          <w:tcPr>
            <w:tcW w:w="1463" w:type="dxa"/>
            <w:shd w:val="clear" w:color="auto" w:fill="FFFFFF" w:themeFill="background1"/>
          </w:tcPr>
          <w:p w14:paraId="14CEDB75" w14:textId="4C3F7BC6" w:rsidR="00D8031C" w:rsidRPr="00F54384"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5EC5CE20" w14:textId="49AEA6BD" w:rsidR="00D8031C" w:rsidRPr="00F54384" w:rsidRDefault="00D8031C" w:rsidP="00D8031C">
            <w:pPr>
              <w:spacing w:after="0" w:line="240" w:lineRule="auto"/>
              <w:rPr>
                <w:rFonts w:ascii="GHEA Grapalat" w:eastAsia="Times New Roman" w:hAnsi="GHEA Grapalat" w:cs="Times New Roman"/>
                <w:sz w:val="20"/>
                <w:szCs w:val="20"/>
                <w:lang w:val="hy-AM"/>
              </w:rPr>
            </w:pPr>
          </w:p>
        </w:tc>
      </w:tr>
      <w:tr w:rsidR="00D8031C" w:rsidRPr="00EF591D" w14:paraId="7DE29DA1" w14:textId="77777777" w:rsidTr="003B7434">
        <w:trPr>
          <w:gridAfter w:val="1"/>
          <w:wAfter w:w="8" w:type="dxa"/>
          <w:trHeight w:val="239"/>
        </w:trPr>
        <w:tc>
          <w:tcPr>
            <w:tcW w:w="536" w:type="dxa"/>
            <w:shd w:val="clear" w:color="auto" w:fill="auto"/>
          </w:tcPr>
          <w:p w14:paraId="68A54E78" w14:textId="77777777" w:rsidR="00D8031C" w:rsidRPr="00F54384" w:rsidRDefault="00D8031C" w:rsidP="00D8031C">
            <w:pPr>
              <w:pStyle w:val="ListParagraph"/>
              <w:numPr>
                <w:ilvl w:val="0"/>
                <w:numId w:val="33"/>
              </w:numPr>
              <w:ind w:hanging="377"/>
              <w:rPr>
                <w:rFonts w:ascii="GHEA Grapalat" w:hAnsi="GHEA Grapalat"/>
                <w:sz w:val="20"/>
                <w:szCs w:val="20"/>
                <w:lang w:val="hy-AM" w:eastAsia="en-US"/>
              </w:rPr>
            </w:pPr>
          </w:p>
        </w:tc>
        <w:tc>
          <w:tcPr>
            <w:tcW w:w="1340" w:type="dxa"/>
            <w:shd w:val="clear" w:color="auto" w:fill="FFFFFF" w:themeFill="background1"/>
          </w:tcPr>
          <w:p w14:paraId="28C02FA1" w14:textId="311A480B"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44171100/2</w:t>
            </w:r>
          </w:p>
        </w:tc>
        <w:tc>
          <w:tcPr>
            <w:tcW w:w="3074" w:type="dxa"/>
            <w:shd w:val="clear" w:color="auto" w:fill="FFFFFF" w:themeFill="background1"/>
          </w:tcPr>
          <w:p w14:paraId="6FF00BC0" w14:textId="584A9B65"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Կերամոգրանիտե սալիկ</w:t>
            </w:r>
            <w:r w:rsidRPr="006512FF">
              <w:rPr>
                <w:rFonts w:ascii="GHEA Grapalat" w:hAnsi="GHEA Grapalat"/>
                <w:color w:val="000000" w:themeColor="text1"/>
                <w:sz w:val="20"/>
                <w:szCs w:val="20"/>
                <w:lang w:val="hy-AM"/>
              </w:rPr>
              <w:t xml:space="preserve"> </w:t>
            </w:r>
            <w:r w:rsidRPr="006512FF">
              <w:rPr>
                <w:rFonts w:ascii="GHEA Grapalat" w:hAnsi="GHEA Grapalat"/>
                <w:sz w:val="20"/>
                <w:szCs w:val="20"/>
                <w:lang w:val="hy-AM"/>
              </w:rPr>
              <w:t>60x60 սմ</w:t>
            </w:r>
          </w:p>
        </w:tc>
        <w:tc>
          <w:tcPr>
            <w:tcW w:w="5130" w:type="dxa"/>
            <w:shd w:val="clear" w:color="auto" w:fill="FFFFFF" w:themeFill="background1"/>
          </w:tcPr>
          <w:p w14:paraId="7D0B5832" w14:textId="42548F13" w:rsidR="00D8031C" w:rsidRPr="00EF591D"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Սալիկները պետք է լինեն կերամոգրանիտե, եվրոպական կամ հնդկական արտադրության, չափսերով 60x60 սմ, առնվազն 0</w:t>
            </w:r>
            <w:r w:rsidRPr="006512FF">
              <w:rPr>
                <w:rFonts w:ascii="Cambria Math" w:hAnsi="Cambria Math" w:cs="Cambria Math"/>
                <w:sz w:val="20"/>
                <w:szCs w:val="20"/>
                <w:lang w:val="hy-AM"/>
              </w:rPr>
              <w:t>․</w:t>
            </w:r>
            <w:r>
              <w:rPr>
                <w:rFonts w:ascii="Cambria Math" w:hAnsi="Cambria Math" w:cs="Cambria Math"/>
                <w:sz w:val="20"/>
                <w:szCs w:val="20"/>
                <w:lang w:val="hy-AM"/>
              </w:rPr>
              <w:t>7</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մմ</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հաստությամբ</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եզրերը</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լազերային</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կտրվածքով</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բարձր</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կարծրությամբ</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ջերմա</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և</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ցրտադիմացկուն</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ոչ</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սահող</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կեղտ</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չկլանող</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առանց</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տեսանելի</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թերությունների</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և</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ջնարակապատած</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մակերևույթով</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համապատասխանեն</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հետևյալ</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տեխնիկական</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ցուցանիշներին՝</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ջրի</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ներծծում՝</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ոչ</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ավել</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քան</w:t>
            </w:r>
            <w:r w:rsidRPr="006512FF">
              <w:rPr>
                <w:rFonts w:ascii="GHEA Grapalat" w:hAnsi="GHEA Grapalat"/>
                <w:sz w:val="20"/>
                <w:szCs w:val="20"/>
                <w:lang w:val="hy-AM"/>
              </w:rPr>
              <w:t xml:space="preserve"> 0.5%, ճնշման դիմադրություն՝ առնվազն 1300 Նյուտոն: Մատակարարը պարտավոր է ներկայացնել առնվազն 20 տարբեր տեսականի՝ սալիկների նմուշներ, որոնցից պատվիրատուն կընտրի վերջնական տարբերակը. նմուշները պետք է գեղագիտորեն համապատասխանեն հետևյալ չափանիշներին՝ քարի կամ հանքանյութի բնական տեսք, մաքուր և հավասար մակերես, բաց և մուգ երանգների համադրություն թեթև գունային անցումներով:</w:t>
            </w:r>
          </w:p>
        </w:tc>
        <w:tc>
          <w:tcPr>
            <w:tcW w:w="1321" w:type="dxa"/>
            <w:shd w:val="clear" w:color="auto" w:fill="FFFFFF" w:themeFill="background1"/>
          </w:tcPr>
          <w:p w14:paraId="374369DB" w14:textId="40BFAFAA" w:rsidR="00D8031C" w:rsidRPr="00EF591D"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Քառ</w:t>
            </w:r>
            <w:r w:rsidRPr="006512FF">
              <w:rPr>
                <w:rFonts w:ascii="Cambria Math" w:hAnsi="Cambria Math" w:cs="Cambria Math"/>
                <w:sz w:val="20"/>
                <w:szCs w:val="20"/>
                <w:lang w:val="hy-AM"/>
              </w:rPr>
              <w:t>․</w:t>
            </w:r>
            <w:r w:rsidRPr="006512FF">
              <w:rPr>
                <w:rFonts w:ascii="GHEA Grapalat" w:hAnsi="GHEA Grapalat"/>
                <w:sz w:val="20"/>
                <w:szCs w:val="20"/>
                <w:lang w:val="hy-AM"/>
              </w:rPr>
              <w:t>մ</w:t>
            </w:r>
          </w:p>
        </w:tc>
        <w:tc>
          <w:tcPr>
            <w:tcW w:w="1291" w:type="dxa"/>
            <w:shd w:val="clear" w:color="auto" w:fill="FFFFFF" w:themeFill="background1"/>
          </w:tcPr>
          <w:p w14:paraId="3040BB6B" w14:textId="14C2DB6F" w:rsidR="00D8031C" w:rsidRPr="00EF591D"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40</w:t>
            </w:r>
          </w:p>
        </w:tc>
        <w:tc>
          <w:tcPr>
            <w:tcW w:w="1463" w:type="dxa"/>
            <w:shd w:val="clear" w:color="auto" w:fill="FFFFFF" w:themeFill="background1"/>
          </w:tcPr>
          <w:p w14:paraId="3E62CEF0" w14:textId="49494384" w:rsidR="00D8031C" w:rsidRPr="00EF591D"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6FA9A992" w14:textId="3A7C2FF9" w:rsidR="00D8031C" w:rsidRPr="00EF591D" w:rsidRDefault="00D8031C" w:rsidP="00D8031C">
            <w:pPr>
              <w:spacing w:after="0" w:line="240" w:lineRule="auto"/>
              <w:rPr>
                <w:rFonts w:ascii="GHEA Grapalat" w:eastAsia="Times New Roman" w:hAnsi="GHEA Grapalat" w:cs="Times New Roman"/>
                <w:sz w:val="20"/>
                <w:szCs w:val="20"/>
                <w:lang w:val="hy-AM"/>
              </w:rPr>
            </w:pPr>
          </w:p>
        </w:tc>
      </w:tr>
      <w:tr w:rsidR="00D8031C" w:rsidRPr="00EF591D" w14:paraId="667AC18B" w14:textId="77777777" w:rsidTr="003B7434">
        <w:trPr>
          <w:gridAfter w:val="1"/>
          <w:wAfter w:w="8" w:type="dxa"/>
          <w:trHeight w:val="239"/>
        </w:trPr>
        <w:tc>
          <w:tcPr>
            <w:tcW w:w="536" w:type="dxa"/>
            <w:shd w:val="clear" w:color="auto" w:fill="auto"/>
          </w:tcPr>
          <w:p w14:paraId="77E06EB6" w14:textId="77777777" w:rsidR="00D8031C" w:rsidRPr="00EF591D" w:rsidRDefault="00D8031C" w:rsidP="00D8031C">
            <w:pPr>
              <w:pStyle w:val="ListParagraph"/>
              <w:numPr>
                <w:ilvl w:val="0"/>
                <w:numId w:val="33"/>
              </w:numPr>
              <w:ind w:hanging="377"/>
              <w:rPr>
                <w:rFonts w:ascii="GHEA Grapalat" w:hAnsi="GHEA Grapalat"/>
                <w:sz w:val="20"/>
                <w:szCs w:val="20"/>
                <w:lang w:val="hy-AM" w:eastAsia="en-US"/>
              </w:rPr>
            </w:pPr>
          </w:p>
        </w:tc>
        <w:tc>
          <w:tcPr>
            <w:tcW w:w="1340" w:type="dxa"/>
            <w:shd w:val="clear" w:color="auto" w:fill="FFFFFF" w:themeFill="background1"/>
          </w:tcPr>
          <w:p w14:paraId="78044263" w14:textId="413863E2"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44411300</w:t>
            </w:r>
          </w:p>
        </w:tc>
        <w:tc>
          <w:tcPr>
            <w:tcW w:w="3074" w:type="dxa"/>
            <w:shd w:val="clear" w:color="auto" w:fill="FFFFFF" w:themeFill="background1"/>
          </w:tcPr>
          <w:p w14:paraId="5673BCFC" w14:textId="2B5CA80C"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Լվացարան կիսավոտ</w:t>
            </w:r>
          </w:p>
        </w:tc>
        <w:tc>
          <w:tcPr>
            <w:tcW w:w="5130" w:type="dxa"/>
            <w:shd w:val="clear" w:color="auto" w:fill="FFFFFF" w:themeFill="background1"/>
          </w:tcPr>
          <w:p w14:paraId="41019449" w14:textId="77777777" w:rsidR="00D8031C" w:rsidRPr="006512FF" w:rsidRDefault="00D8031C" w:rsidP="00D8031C">
            <w:pPr>
              <w:ind w:right="73"/>
              <w:jc w:val="center"/>
              <w:rPr>
                <w:rFonts w:ascii="GHEA Grapalat" w:hAnsi="GHEA Grapalat"/>
                <w:sz w:val="20"/>
                <w:szCs w:val="20"/>
                <w:lang w:val="hy-AM"/>
              </w:rPr>
            </w:pPr>
            <w:r w:rsidRPr="006512FF">
              <w:rPr>
                <w:rFonts w:ascii="GHEA Grapalat" w:hAnsi="GHEA Grapalat"/>
                <w:sz w:val="20"/>
                <w:szCs w:val="20"/>
                <w:lang w:val="hy-AM"/>
              </w:rPr>
              <w:t xml:space="preserve">Լվացարանը պետք է լինի ուղղանկյունաձև՝ 55-60 սմ լայնությամբ և 45-46 սմ խորությամբ, առանց ոտքի, պատին ամրացվող, ռուսական LETOP </w:t>
            </w:r>
            <w:r w:rsidRPr="00F90D53">
              <w:rPr>
                <w:rFonts w:ascii="GHEA Grapalat" w:hAnsi="GHEA Grapalat"/>
                <w:sz w:val="20"/>
                <w:szCs w:val="20"/>
                <w:lang w:val="hy-AM"/>
              </w:rPr>
              <w:t>կամ Teka կ</w:t>
            </w:r>
            <w:r w:rsidRPr="006512FF">
              <w:rPr>
                <w:rFonts w:ascii="GHEA Grapalat" w:hAnsi="GHEA Grapalat"/>
                <w:sz w:val="20"/>
                <w:szCs w:val="20"/>
                <w:lang w:val="hy-AM"/>
              </w:rPr>
              <w:t xml:space="preserve">ամ Sanita Luxe արտադրության։ Առջևի եզրագիծը պետք է լինի նրբորեն կլորացված, իսկ </w:t>
            </w:r>
            <w:r w:rsidRPr="006512FF">
              <w:rPr>
                <w:rFonts w:ascii="GHEA Grapalat" w:hAnsi="GHEA Grapalat"/>
                <w:sz w:val="20"/>
                <w:szCs w:val="20"/>
                <w:lang w:val="hy-AM"/>
              </w:rPr>
              <w:lastRenderedPageBreak/>
              <w:t>դիմային աջ և ձախ անկյունները՝ թեթև անցումով կլորացված դեպի կողմերը, որոնք պետք է լինեն ուղիղ և համաչափ։ Հետևի հատվածը հարթ է՝ պատին ամրացման համար։ Ներքևից պետք է ունենա կիսագլանաձև ուղղահայաց ծածկույթ՝ սիֆոնի գոտին փակող, առանց հենակառուցվածքի կամ ոտքի արտաքին ամրացումների։ Վերջնական մոդելը, չափսերը և տեսքը պետք է նախապեսհամաձայնեցվեն պատվիրատուի հետ։</w:t>
            </w:r>
          </w:p>
          <w:p w14:paraId="1820B980" w14:textId="74A279D3" w:rsidR="00D8031C" w:rsidRPr="00EF591D"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noProof/>
                <w:sz w:val="20"/>
                <w:szCs w:val="20"/>
              </w:rPr>
              <w:drawing>
                <wp:inline distT="0" distB="0" distL="0" distR="0" wp14:anchorId="18289488" wp14:editId="67D6E910">
                  <wp:extent cx="1276350" cy="1226622"/>
                  <wp:effectExtent l="0" t="0" r="0" b="0"/>
                  <wp:docPr id="51300770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1304" cy="1231383"/>
                          </a:xfrm>
                          <a:prstGeom prst="rect">
                            <a:avLst/>
                          </a:prstGeom>
                          <a:noFill/>
                          <a:ln>
                            <a:noFill/>
                          </a:ln>
                        </pic:spPr>
                      </pic:pic>
                    </a:graphicData>
                  </a:graphic>
                </wp:inline>
              </w:drawing>
            </w:r>
          </w:p>
        </w:tc>
        <w:tc>
          <w:tcPr>
            <w:tcW w:w="1321" w:type="dxa"/>
            <w:shd w:val="clear" w:color="auto" w:fill="FFFFFF" w:themeFill="background1"/>
          </w:tcPr>
          <w:p w14:paraId="3A791A6C" w14:textId="52D39660" w:rsidR="00D8031C" w:rsidRPr="00EF591D"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lastRenderedPageBreak/>
              <w:t>հատ</w:t>
            </w:r>
          </w:p>
        </w:tc>
        <w:tc>
          <w:tcPr>
            <w:tcW w:w="1291" w:type="dxa"/>
            <w:shd w:val="clear" w:color="auto" w:fill="FFFFFF" w:themeFill="background1"/>
          </w:tcPr>
          <w:p w14:paraId="52F7808B" w14:textId="1A3CC6A1" w:rsidR="00D8031C" w:rsidRPr="00EF591D"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4</w:t>
            </w:r>
          </w:p>
        </w:tc>
        <w:tc>
          <w:tcPr>
            <w:tcW w:w="1463" w:type="dxa"/>
            <w:shd w:val="clear" w:color="auto" w:fill="FFFFFF" w:themeFill="background1"/>
          </w:tcPr>
          <w:p w14:paraId="7C0B3021" w14:textId="6B1F1E78" w:rsidR="00D8031C" w:rsidRPr="00EF591D"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544267CF" w14:textId="1AAFF38D" w:rsidR="00D8031C" w:rsidRPr="00EF591D" w:rsidRDefault="00D8031C" w:rsidP="00D8031C">
            <w:pPr>
              <w:spacing w:after="0" w:line="240" w:lineRule="auto"/>
              <w:rPr>
                <w:rFonts w:ascii="GHEA Grapalat" w:eastAsia="Times New Roman" w:hAnsi="GHEA Grapalat" w:cs="Times New Roman"/>
                <w:sz w:val="20"/>
                <w:szCs w:val="20"/>
                <w:lang w:val="hy-AM"/>
              </w:rPr>
            </w:pPr>
          </w:p>
        </w:tc>
      </w:tr>
      <w:tr w:rsidR="00D8031C" w:rsidRPr="00D8031C" w14:paraId="7581D063" w14:textId="77777777" w:rsidTr="003B7434">
        <w:trPr>
          <w:gridAfter w:val="1"/>
          <w:wAfter w:w="8" w:type="dxa"/>
          <w:trHeight w:val="239"/>
        </w:trPr>
        <w:tc>
          <w:tcPr>
            <w:tcW w:w="536" w:type="dxa"/>
            <w:shd w:val="clear" w:color="auto" w:fill="auto"/>
          </w:tcPr>
          <w:p w14:paraId="068B579E" w14:textId="77777777" w:rsidR="00D8031C" w:rsidRPr="00EF591D" w:rsidRDefault="00D8031C" w:rsidP="00D8031C">
            <w:pPr>
              <w:pStyle w:val="ListParagraph"/>
              <w:numPr>
                <w:ilvl w:val="0"/>
                <w:numId w:val="33"/>
              </w:numPr>
              <w:ind w:hanging="377"/>
              <w:rPr>
                <w:rFonts w:ascii="GHEA Grapalat" w:hAnsi="GHEA Grapalat"/>
                <w:sz w:val="20"/>
                <w:szCs w:val="20"/>
                <w:lang w:val="hy-AM" w:eastAsia="en-US"/>
              </w:rPr>
            </w:pPr>
          </w:p>
        </w:tc>
        <w:tc>
          <w:tcPr>
            <w:tcW w:w="1340" w:type="dxa"/>
            <w:shd w:val="clear" w:color="auto" w:fill="FFFFFF" w:themeFill="background1"/>
          </w:tcPr>
          <w:p w14:paraId="2AAD06D1" w14:textId="1CA7B120"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39714100</w:t>
            </w:r>
          </w:p>
        </w:tc>
        <w:tc>
          <w:tcPr>
            <w:tcW w:w="3074" w:type="dxa"/>
            <w:shd w:val="clear" w:color="auto" w:fill="FFFFFF" w:themeFill="background1"/>
          </w:tcPr>
          <w:p w14:paraId="4AEB3F2A" w14:textId="6842C727"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Օդափոխիչ</w:t>
            </w:r>
          </w:p>
        </w:tc>
        <w:tc>
          <w:tcPr>
            <w:tcW w:w="5130" w:type="dxa"/>
            <w:shd w:val="clear" w:color="auto" w:fill="FFFFFF" w:themeFill="background1"/>
          </w:tcPr>
          <w:p w14:paraId="4B7AE494" w14:textId="3AB80BD7" w:rsidR="00D8031C" w:rsidRPr="00EF591D"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 xml:space="preserve">էլեկտրական օդափոխիչ, որը պետք է ապահովի արդյունավետ հոսքազերծում, կանխի խոնավության և հոտերի տարածումը սանհանգույցից դուրս, ունենա նվազագույնը 90 մ³/ժ հզորություն, առավելագույնը 30 դբ աղմուկի մակարդակ, հոսքի հակադարձման փական, ինչպես նաև առնվազն 3 տարվա հուսալիության երաշխիք։ </w:t>
            </w:r>
            <w:r w:rsidRPr="006512FF">
              <w:rPr>
                <w:rFonts w:ascii="GHEA Grapalat" w:hAnsi="GHEA Grapalat"/>
                <w:sz w:val="20"/>
                <w:szCs w:val="20"/>
                <w:lang w:val="af-ZA"/>
              </w:rPr>
              <w:t xml:space="preserve"> </w:t>
            </w:r>
            <w:r w:rsidRPr="006512FF">
              <w:rPr>
                <w:rFonts w:ascii="GHEA Grapalat" w:hAnsi="GHEA Grapalat"/>
                <w:sz w:val="20"/>
                <w:szCs w:val="20"/>
                <w:lang w:val="hy-AM"/>
              </w:rPr>
              <w:t>Մոդելը պետք լինի՝ Vents 100 Quiet (97 մ³/ժ, Ուկրաինա) կամ Soler &amp; Palau Silent-100 CZ Design (95 մ³/ժ, 26 դբ, Իսպանիա) կամ Blauberg Quatro100 (97 մ³/ժ / 25 դբ Գերմանիա)։</w:t>
            </w:r>
          </w:p>
        </w:tc>
        <w:tc>
          <w:tcPr>
            <w:tcW w:w="1321" w:type="dxa"/>
            <w:shd w:val="clear" w:color="auto" w:fill="FFFFFF" w:themeFill="background1"/>
          </w:tcPr>
          <w:p w14:paraId="449FE472" w14:textId="5076A96A" w:rsidR="00D8031C" w:rsidRPr="00EF591D"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հատ</w:t>
            </w:r>
          </w:p>
        </w:tc>
        <w:tc>
          <w:tcPr>
            <w:tcW w:w="1291" w:type="dxa"/>
            <w:shd w:val="clear" w:color="auto" w:fill="FFFFFF" w:themeFill="background1"/>
          </w:tcPr>
          <w:p w14:paraId="450BCBB8" w14:textId="734E22C5" w:rsidR="00D8031C" w:rsidRPr="00EF591D"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4</w:t>
            </w:r>
          </w:p>
        </w:tc>
        <w:tc>
          <w:tcPr>
            <w:tcW w:w="1463" w:type="dxa"/>
            <w:shd w:val="clear" w:color="auto" w:fill="FFFFFF" w:themeFill="background1"/>
          </w:tcPr>
          <w:p w14:paraId="709337AB" w14:textId="026EC173" w:rsidR="00D8031C" w:rsidRPr="00EF591D"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5ACB958D" w14:textId="23E0CEEB" w:rsidR="00D8031C" w:rsidRPr="00EF591D" w:rsidRDefault="00D8031C" w:rsidP="00D8031C">
            <w:pPr>
              <w:spacing w:after="0" w:line="240" w:lineRule="auto"/>
              <w:rPr>
                <w:rFonts w:ascii="GHEA Grapalat" w:eastAsia="Times New Roman" w:hAnsi="GHEA Grapalat" w:cs="Times New Roman"/>
                <w:sz w:val="20"/>
                <w:szCs w:val="20"/>
                <w:lang w:val="hy-AM"/>
              </w:rPr>
            </w:pPr>
          </w:p>
        </w:tc>
      </w:tr>
      <w:tr w:rsidR="00D8031C" w:rsidRPr="00D8031C" w14:paraId="14E5B0C3" w14:textId="77777777" w:rsidTr="003B7434">
        <w:trPr>
          <w:gridAfter w:val="1"/>
          <w:wAfter w:w="8" w:type="dxa"/>
          <w:trHeight w:val="239"/>
        </w:trPr>
        <w:tc>
          <w:tcPr>
            <w:tcW w:w="536" w:type="dxa"/>
            <w:shd w:val="clear" w:color="auto" w:fill="auto"/>
          </w:tcPr>
          <w:p w14:paraId="24288F1E" w14:textId="77777777" w:rsidR="00D8031C" w:rsidRPr="00EF591D" w:rsidRDefault="00D8031C" w:rsidP="00D8031C">
            <w:pPr>
              <w:pStyle w:val="ListParagraph"/>
              <w:numPr>
                <w:ilvl w:val="0"/>
                <w:numId w:val="33"/>
              </w:numPr>
              <w:ind w:hanging="377"/>
              <w:rPr>
                <w:rFonts w:ascii="GHEA Grapalat" w:hAnsi="GHEA Grapalat"/>
                <w:sz w:val="20"/>
                <w:szCs w:val="20"/>
                <w:lang w:val="hy-AM" w:eastAsia="en-US"/>
              </w:rPr>
            </w:pPr>
          </w:p>
        </w:tc>
        <w:tc>
          <w:tcPr>
            <w:tcW w:w="1340" w:type="dxa"/>
            <w:shd w:val="clear" w:color="auto" w:fill="FFFFFF" w:themeFill="background1"/>
          </w:tcPr>
          <w:p w14:paraId="43072C0B" w14:textId="64DF1BA7"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44221100</w:t>
            </w:r>
          </w:p>
        </w:tc>
        <w:tc>
          <w:tcPr>
            <w:tcW w:w="3074" w:type="dxa"/>
            <w:shd w:val="clear" w:color="auto" w:fill="FFFFFF" w:themeFill="background1"/>
          </w:tcPr>
          <w:p w14:paraId="05317A0A" w14:textId="5E34B281"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Մետաղոպլաստե պատուհան</w:t>
            </w:r>
            <w:r w:rsidRPr="006512FF">
              <w:rPr>
                <w:rFonts w:ascii="GHEA Grapalat" w:hAnsi="GHEA Grapalat"/>
                <w:color w:val="000000" w:themeColor="text1"/>
                <w:sz w:val="20"/>
                <w:szCs w:val="20"/>
                <w:lang w:val="hy-AM"/>
              </w:rPr>
              <w:t xml:space="preserve"> </w:t>
            </w:r>
            <w:r w:rsidRPr="006512FF">
              <w:rPr>
                <w:rFonts w:ascii="GHEA Grapalat" w:hAnsi="GHEA Grapalat"/>
                <w:color w:val="000000" w:themeColor="text1"/>
                <w:sz w:val="20"/>
                <w:szCs w:val="20"/>
                <w:lang w:val="af-ZA"/>
              </w:rPr>
              <w:t>սպիտակ</w:t>
            </w:r>
          </w:p>
        </w:tc>
        <w:tc>
          <w:tcPr>
            <w:tcW w:w="5130" w:type="dxa"/>
            <w:shd w:val="clear" w:color="auto" w:fill="FFFFFF" w:themeFill="background1"/>
          </w:tcPr>
          <w:p w14:paraId="2E2BD886" w14:textId="41AB08B4" w:rsidR="00D8031C" w:rsidRPr="00D8031C"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Մետաղոպլաստե պատուհան՝ ապակե սալով /պակետ/ 2 հատ։</w:t>
            </w:r>
            <w:r>
              <w:rPr>
                <w:rFonts w:ascii="GHEA Grapalat" w:hAnsi="GHEA Grapalat"/>
                <w:sz w:val="20"/>
                <w:szCs w:val="20"/>
                <w:lang w:val="hy-AM"/>
              </w:rPr>
              <w:t xml:space="preserve"> </w:t>
            </w:r>
            <w:r w:rsidRPr="006512FF">
              <w:rPr>
                <w:rFonts w:ascii="GHEA Grapalat" w:hAnsi="GHEA Grapalat"/>
                <w:sz w:val="20"/>
                <w:szCs w:val="20"/>
                <w:lang w:val="hy-AM"/>
              </w:rPr>
              <w:t>Պրոֆիլի հաստությունը 60 մմ, լայնությունը 40 մմ-ից ոչ պակաս, 3- 4 խցիկ, խցիկում մետաղի հաստությունն ոչ պակաս 1,2 մմ</w:t>
            </w:r>
            <w:r w:rsidRPr="006512FF">
              <w:rPr>
                <w:rFonts w:ascii="Cambria Math" w:hAnsi="Cambria Math" w:cs="Cambria Math"/>
                <w:sz w:val="20"/>
                <w:szCs w:val="20"/>
                <w:lang w:val="hy-AM"/>
              </w:rPr>
              <w:t>․</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չափսերը՝</w:t>
            </w:r>
            <w:r w:rsidRPr="006512FF">
              <w:rPr>
                <w:rFonts w:ascii="GHEA Grapalat" w:hAnsi="GHEA Grapalat"/>
                <w:sz w:val="20"/>
                <w:szCs w:val="20"/>
                <w:lang w:val="hy-AM"/>
              </w:rPr>
              <w:t xml:space="preserve"> </w:t>
            </w:r>
            <w:r w:rsidRPr="006512FF">
              <w:rPr>
                <w:rFonts w:ascii="GHEA Grapalat" w:hAnsi="GHEA Grapalat" w:cs="GHEA Grapalat"/>
                <w:sz w:val="20"/>
                <w:szCs w:val="20"/>
                <w:lang w:val="hy-AM"/>
              </w:rPr>
              <w:t>յուրաքանչյուրը</w:t>
            </w:r>
            <w:r w:rsidRPr="006512FF">
              <w:rPr>
                <w:rFonts w:ascii="GHEA Grapalat" w:hAnsi="GHEA Grapalat"/>
                <w:sz w:val="20"/>
                <w:szCs w:val="20"/>
                <w:lang w:val="hy-AM"/>
              </w:rPr>
              <w:t xml:space="preserve"> 180սմ*45սմ։ Թույլատրելի շեղումը </w:t>
            </w:r>
            <w:r>
              <w:rPr>
                <w:rFonts w:ascii="GHEA Grapalat" w:hAnsi="GHEA Grapalat"/>
                <w:sz w:val="20"/>
                <w:szCs w:val="20"/>
                <w:lang w:val="hy-AM"/>
              </w:rPr>
              <w:t>±</w:t>
            </w:r>
            <w:r w:rsidRPr="006512FF">
              <w:rPr>
                <w:rFonts w:ascii="GHEA Grapalat" w:hAnsi="GHEA Grapalat"/>
                <w:sz w:val="20"/>
                <w:szCs w:val="20"/>
                <w:lang w:val="hy-AM"/>
              </w:rPr>
              <w:t xml:space="preserve"> 5 % : Բարդ փականով, պատուհանին համապատասխան գույն բռնակներով, փականով։ Գույնը սպիտակ Տեղադրումը և չափագրումը մատակարարի կողմից</w:t>
            </w:r>
          </w:p>
        </w:tc>
        <w:tc>
          <w:tcPr>
            <w:tcW w:w="1321" w:type="dxa"/>
            <w:shd w:val="clear" w:color="auto" w:fill="FFFFFF" w:themeFill="background1"/>
          </w:tcPr>
          <w:p w14:paraId="631E51E9" w14:textId="07C93E11" w:rsidR="00D8031C" w:rsidRPr="00D8031C"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հատ</w:t>
            </w:r>
          </w:p>
        </w:tc>
        <w:tc>
          <w:tcPr>
            <w:tcW w:w="1291" w:type="dxa"/>
            <w:shd w:val="clear" w:color="auto" w:fill="FFFFFF" w:themeFill="background1"/>
          </w:tcPr>
          <w:p w14:paraId="1D39518E" w14:textId="4E5EBD42" w:rsidR="00D8031C" w:rsidRPr="00D8031C"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2</w:t>
            </w:r>
          </w:p>
        </w:tc>
        <w:tc>
          <w:tcPr>
            <w:tcW w:w="1463" w:type="dxa"/>
            <w:shd w:val="clear" w:color="auto" w:fill="FFFFFF" w:themeFill="background1"/>
          </w:tcPr>
          <w:p w14:paraId="3AFA7C5E" w14:textId="14447B62" w:rsidR="00D8031C" w:rsidRPr="00D8031C"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3681FC70" w14:textId="6E001577" w:rsidR="00D8031C" w:rsidRPr="00D8031C" w:rsidRDefault="00D8031C" w:rsidP="00D8031C">
            <w:pPr>
              <w:spacing w:after="0" w:line="240" w:lineRule="auto"/>
              <w:rPr>
                <w:rFonts w:ascii="GHEA Grapalat" w:eastAsia="Times New Roman" w:hAnsi="GHEA Grapalat" w:cs="Times New Roman"/>
                <w:sz w:val="20"/>
                <w:szCs w:val="20"/>
                <w:lang w:val="hy-AM"/>
              </w:rPr>
            </w:pPr>
          </w:p>
        </w:tc>
      </w:tr>
      <w:tr w:rsidR="00D8031C" w:rsidRPr="00D8031C" w14:paraId="1AEEE8B6" w14:textId="77777777" w:rsidTr="003B7434">
        <w:trPr>
          <w:gridAfter w:val="1"/>
          <w:wAfter w:w="8" w:type="dxa"/>
          <w:trHeight w:val="239"/>
        </w:trPr>
        <w:tc>
          <w:tcPr>
            <w:tcW w:w="536" w:type="dxa"/>
            <w:shd w:val="clear" w:color="auto" w:fill="auto"/>
          </w:tcPr>
          <w:p w14:paraId="2079295C" w14:textId="77777777" w:rsidR="00D8031C" w:rsidRPr="00D8031C" w:rsidRDefault="00D8031C" w:rsidP="00D8031C">
            <w:pPr>
              <w:pStyle w:val="ListParagraph"/>
              <w:numPr>
                <w:ilvl w:val="0"/>
                <w:numId w:val="33"/>
              </w:numPr>
              <w:ind w:hanging="377"/>
              <w:rPr>
                <w:rFonts w:ascii="GHEA Grapalat" w:hAnsi="GHEA Grapalat"/>
                <w:sz w:val="20"/>
                <w:szCs w:val="20"/>
                <w:lang w:val="hy-AM" w:eastAsia="en-US"/>
              </w:rPr>
            </w:pPr>
          </w:p>
        </w:tc>
        <w:tc>
          <w:tcPr>
            <w:tcW w:w="1340" w:type="dxa"/>
            <w:shd w:val="clear" w:color="auto" w:fill="FFFFFF" w:themeFill="background1"/>
          </w:tcPr>
          <w:p w14:paraId="633478C0" w14:textId="26B0DABA"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44192610</w:t>
            </w:r>
          </w:p>
        </w:tc>
        <w:tc>
          <w:tcPr>
            <w:tcW w:w="3074" w:type="dxa"/>
            <w:shd w:val="clear" w:color="auto" w:fill="FFFFFF" w:themeFill="background1"/>
          </w:tcPr>
          <w:p w14:paraId="6F093EC8" w14:textId="69C3DF92"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olor w:val="000000" w:themeColor="text1"/>
                <w:sz w:val="20"/>
                <w:szCs w:val="20"/>
                <w:lang w:val="af-ZA"/>
              </w:rPr>
              <w:t>Բետոնի մեխ-տարբեր համար</w:t>
            </w:r>
          </w:p>
        </w:tc>
        <w:tc>
          <w:tcPr>
            <w:tcW w:w="5130" w:type="dxa"/>
            <w:shd w:val="clear" w:color="auto" w:fill="FFFFFF" w:themeFill="background1"/>
          </w:tcPr>
          <w:p w14:paraId="192C6317" w14:textId="5979B3CF" w:rsidR="00D8031C" w:rsidRPr="00EF591D"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Բետոնի մեխ (կրակվող) – տարբեր համարների՝ նախատեսված բետոնի և մետաղական հիմքերի ամրացման համար։ Պետք է համապատասխանեն մեխ կրակող մոնտաժային ատրճանակին։ Տրամագիծը՝ ոչ պակաս քան 3,0–3,7 մմ, երկարությունները՝ տարբեր (օր՝ 25 մմ, 32 մմ, 40 մմ, 50 մմ և այլն)։</w:t>
            </w:r>
          </w:p>
        </w:tc>
        <w:tc>
          <w:tcPr>
            <w:tcW w:w="1321" w:type="dxa"/>
            <w:shd w:val="clear" w:color="auto" w:fill="FFFFFF" w:themeFill="background1"/>
          </w:tcPr>
          <w:p w14:paraId="56E21CC1" w14:textId="33B37927" w:rsidR="00D8031C" w:rsidRPr="00EF591D"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rPr>
              <w:t>հատ</w:t>
            </w:r>
          </w:p>
        </w:tc>
        <w:tc>
          <w:tcPr>
            <w:tcW w:w="1291" w:type="dxa"/>
            <w:shd w:val="clear" w:color="auto" w:fill="FFFFFF" w:themeFill="background1"/>
          </w:tcPr>
          <w:p w14:paraId="3B76092E" w14:textId="073BA3B7" w:rsidR="00D8031C" w:rsidRPr="00EF591D"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2</w:t>
            </w:r>
            <w:r>
              <w:rPr>
                <w:rFonts w:ascii="GHEA Grapalat" w:hAnsi="GHEA Grapalat"/>
                <w:sz w:val="20"/>
                <w:szCs w:val="20"/>
                <w:lang w:val="hy-AM"/>
              </w:rPr>
              <w:t>,</w:t>
            </w:r>
            <w:r w:rsidRPr="006512FF">
              <w:rPr>
                <w:rFonts w:ascii="GHEA Grapalat" w:hAnsi="GHEA Grapalat"/>
                <w:sz w:val="20"/>
                <w:szCs w:val="20"/>
              </w:rPr>
              <w:t>000</w:t>
            </w:r>
          </w:p>
        </w:tc>
        <w:tc>
          <w:tcPr>
            <w:tcW w:w="1463" w:type="dxa"/>
            <w:shd w:val="clear" w:color="auto" w:fill="FFFFFF" w:themeFill="background1"/>
          </w:tcPr>
          <w:p w14:paraId="3A4B0739" w14:textId="4470421B" w:rsidR="00D8031C" w:rsidRPr="00EF591D"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6B60E38E" w14:textId="223E2077" w:rsidR="00D8031C" w:rsidRPr="00EF591D" w:rsidRDefault="00D8031C" w:rsidP="00D8031C">
            <w:pPr>
              <w:spacing w:after="0" w:line="240" w:lineRule="auto"/>
              <w:rPr>
                <w:rFonts w:ascii="GHEA Grapalat" w:eastAsia="Times New Roman" w:hAnsi="GHEA Grapalat" w:cs="Times New Roman"/>
                <w:sz w:val="20"/>
                <w:szCs w:val="20"/>
                <w:lang w:val="hy-AM"/>
              </w:rPr>
            </w:pPr>
          </w:p>
        </w:tc>
      </w:tr>
      <w:tr w:rsidR="00D8031C" w:rsidRPr="00EF591D" w14:paraId="7162AF32" w14:textId="77777777" w:rsidTr="003B7434">
        <w:trPr>
          <w:gridAfter w:val="1"/>
          <w:wAfter w:w="8" w:type="dxa"/>
          <w:trHeight w:val="239"/>
        </w:trPr>
        <w:tc>
          <w:tcPr>
            <w:tcW w:w="536" w:type="dxa"/>
            <w:shd w:val="clear" w:color="auto" w:fill="auto"/>
          </w:tcPr>
          <w:p w14:paraId="229852EC" w14:textId="77777777" w:rsidR="00D8031C" w:rsidRPr="00EF591D" w:rsidRDefault="00D8031C" w:rsidP="00D8031C">
            <w:pPr>
              <w:pStyle w:val="ListParagraph"/>
              <w:numPr>
                <w:ilvl w:val="0"/>
                <w:numId w:val="33"/>
              </w:numPr>
              <w:ind w:hanging="377"/>
              <w:rPr>
                <w:rFonts w:ascii="GHEA Grapalat" w:hAnsi="GHEA Grapalat"/>
                <w:sz w:val="20"/>
                <w:szCs w:val="20"/>
                <w:lang w:val="hy-AM" w:eastAsia="en-US"/>
              </w:rPr>
            </w:pPr>
          </w:p>
        </w:tc>
        <w:tc>
          <w:tcPr>
            <w:tcW w:w="1340" w:type="dxa"/>
            <w:shd w:val="clear" w:color="auto" w:fill="FFFFFF" w:themeFill="background1"/>
          </w:tcPr>
          <w:p w14:paraId="48B1EA32" w14:textId="1A64C141"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cs="Calibri"/>
                <w:color w:val="000000"/>
                <w:sz w:val="20"/>
                <w:szCs w:val="20"/>
              </w:rPr>
              <w:t>44111200</w:t>
            </w:r>
          </w:p>
        </w:tc>
        <w:tc>
          <w:tcPr>
            <w:tcW w:w="3074" w:type="dxa"/>
            <w:shd w:val="clear" w:color="auto" w:fill="FFFFFF" w:themeFill="background1"/>
          </w:tcPr>
          <w:p w14:paraId="6C725E6C" w14:textId="26568C98" w:rsidR="00D8031C" w:rsidRPr="00F54384" w:rsidRDefault="00D8031C" w:rsidP="00D8031C">
            <w:pPr>
              <w:spacing w:after="0" w:line="240" w:lineRule="auto"/>
              <w:rPr>
                <w:rFonts w:ascii="GHEA Grapalat" w:eastAsia="Times New Roman" w:hAnsi="GHEA Grapalat" w:cs="Times New Roman"/>
                <w:sz w:val="20"/>
                <w:szCs w:val="20"/>
              </w:rPr>
            </w:pPr>
            <w:r w:rsidRPr="006512FF">
              <w:rPr>
                <w:rFonts w:ascii="GHEA Grapalat" w:hAnsi="GHEA Grapalat"/>
                <w:sz w:val="20"/>
                <w:szCs w:val="20"/>
              </w:rPr>
              <w:t>Ցեմենտ</w:t>
            </w:r>
          </w:p>
        </w:tc>
        <w:tc>
          <w:tcPr>
            <w:tcW w:w="5130" w:type="dxa"/>
            <w:shd w:val="clear" w:color="auto" w:fill="FFFFFF" w:themeFill="background1"/>
          </w:tcPr>
          <w:p w14:paraId="7E095C48" w14:textId="2CF404E9" w:rsidR="00D8031C" w:rsidRPr="00EF591D" w:rsidRDefault="00D8031C" w:rsidP="00D8031C">
            <w:pPr>
              <w:spacing w:after="0" w:line="240" w:lineRule="auto"/>
              <w:rPr>
                <w:rFonts w:ascii="GHEA Grapalat" w:eastAsia="Times New Roman" w:hAnsi="GHEA Grapalat" w:cs="Times New Roman"/>
                <w:sz w:val="20"/>
                <w:szCs w:val="20"/>
                <w:lang w:val="hy-AM"/>
              </w:rPr>
            </w:pPr>
            <w:r w:rsidRPr="006512FF">
              <w:rPr>
                <w:rFonts w:ascii="GHEA Grapalat" w:hAnsi="GHEA Grapalat"/>
                <w:sz w:val="20"/>
                <w:szCs w:val="20"/>
                <w:lang w:val="hy-AM"/>
              </w:rPr>
              <w:t>Պորտլանդ ցեմենտ 400 մարկի 50կգ±1կգ. գործարանային փաթեթավորված պարկերով: Ապրանքը ստացման պահին պետք է ունենա առնվազը 6 ամիս պիտանելիության</w:t>
            </w:r>
          </w:p>
        </w:tc>
        <w:tc>
          <w:tcPr>
            <w:tcW w:w="1321" w:type="dxa"/>
            <w:shd w:val="clear" w:color="auto" w:fill="FFFFFF" w:themeFill="background1"/>
          </w:tcPr>
          <w:p w14:paraId="48262187" w14:textId="425945B8" w:rsidR="00D8031C" w:rsidRPr="00EF591D"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պարկ</w:t>
            </w:r>
          </w:p>
        </w:tc>
        <w:tc>
          <w:tcPr>
            <w:tcW w:w="1291" w:type="dxa"/>
            <w:shd w:val="clear" w:color="auto" w:fill="FFFFFF" w:themeFill="background1"/>
          </w:tcPr>
          <w:p w14:paraId="79E11D1E" w14:textId="75D47118" w:rsidR="00D8031C" w:rsidRPr="00EF591D" w:rsidRDefault="00D8031C" w:rsidP="00D8031C">
            <w:pPr>
              <w:spacing w:after="0" w:line="240" w:lineRule="auto"/>
              <w:jc w:val="center"/>
              <w:rPr>
                <w:rFonts w:ascii="GHEA Grapalat" w:eastAsia="Times New Roman" w:hAnsi="GHEA Grapalat" w:cs="Times New Roman"/>
                <w:sz w:val="20"/>
                <w:szCs w:val="20"/>
                <w:lang w:val="hy-AM"/>
              </w:rPr>
            </w:pPr>
            <w:r w:rsidRPr="006512FF">
              <w:rPr>
                <w:rFonts w:ascii="GHEA Grapalat" w:hAnsi="GHEA Grapalat"/>
                <w:sz w:val="20"/>
                <w:szCs w:val="20"/>
                <w:lang w:val="hy-AM"/>
              </w:rPr>
              <w:t>20</w:t>
            </w:r>
          </w:p>
        </w:tc>
        <w:tc>
          <w:tcPr>
            <w:tcW w:w="1463" w:type="dxa"/>
            <w:shd w:val="clear" w:color="auto" w:fill="FFFFFF" w:themeFill="background1"/>
          </w:tcPr>
          <w:p w14:paraId="4C270960" w14:textId="4F3B5CEC" w:rsidR="00D8031C" w:rsidRPr="00EF591D" w:rsidRDefault="00D8031C" w:rsidP="00D8031C">
            <w:pPr>
              <w:spacing w:after="0" w:line="240" w:lineRule="auto"/>
              <w:rPr>
                <w:rFonts w:ascii="GHEA Grapalat" w:eastAsia="Times New Roman" w:hAnsi="GHEA Grapalat" w:cs="Times New Roman"/>
                <w:sz w:val="20"/>
                <w:szCs w:val="20"/>
                <w:lang w:val="hy-AM"/>
              </w:rPr>
            </w:pPr>
          </w:p>
        </w:tc>
        <w:tc>
          <w:tcPr>
            <w:tcW w:w="1281" w:type="dxa"/>
            <w:shd w:val="clear" w:color="auto" w:fill="FFFFFF" w:themeFill="background1"/>
          </w:tcPr>
          <w:p w14:paraId="109F7CEC" w14:textId="21A4ED96" w:rsidR="00D8031C" w:rsidRPr="00EF591D" w:rsidRDefault="00D8031C" w:rsidP="00D8031C">
            <w:pPr>
              <w:spacing w:after="0" w:line="240" w:lineRule="auto"/>
              <w:rPr>
                <w:rFonts w:ascii="GHEA Grapalat" w:eastAsia="Times New Roman" w:hAnsi="GHEA Grapalat" w:cs="Times New Roman"/>
                <w:sz w:val="20"/>
                <w:szCs w:val="20"/>
                <w:lang w:val="hy-AM"/>
              </w:rPr>
            </w:pPr>
          </w:p>
        </w:tc>
      </w:tr>
    </w:tbl>
    <w:tbl>
      <w:tblPr>
        <w:tblpPr w:leftFromText="180" w:rightFromText="180" w:vertAnchor="text" w:horzAnchor="margin" w:tblpXSpec="center" w:tblpY="104"/>
        <w:tblW w:w="15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5"/>
        <w:gridCol w:w="10589"/>
      </w:tblGrid>
      <w:tr w:rsidR="00D8031C" w:rsidRPr="00972C63" w14:paraId="51837395" w14:textId="77777777" w:rsidTr="00052220">
        <w:trPr>
          <w:trHeight w:val="348"/>
        </w:trPr>
        <w:tc>
          <w:tcPr>
            <w:tcW w:w="4945" w:type="dxa"/>
            <w:shd w:val="clear" w:color="auto" w:fill="FFFFFF" w:themeFill="background1"/>
            <w:vAlign w:val="center"/>
          </w:tcPr>
          <w:p w14:paraId="15BEC779" w14:textId="5EE2FBE3" w:rsidR="00D8031C" w:rsidRPr="00651FEC" w:rsidRDefault="00D8031C" w:rsidP="00D8031C">
            <w:pPr>
              <w:shd w:val="clear" w:color="auto" w:fill="FFFFFF" w:themeFill="background1"/>
              <w:rPr>
                <w:rFonts w:ascii="GHEA Grapalat" w:hAnsi="GHEA Grapalat" w:cs="GHEA Grapalat"/>
                <w:b/>
                <w:bCs/>
                <w:sz w:val="20"/>
                <w:szCs w:val="20"/>
              </w:rPr>
            </w:pPr>
            <w:bookmarkStart w:id="15" w:name="_Hlk126230120"/>
            <w:r w:rsidRPr="00F90D53">
              <w:rPr>
                <w:rFonts w:ascii="GHEA Grapalat" w:hAnsi="GHEA Grapalat" w:cs="GHEA Grapalat"/>
                <w:b/>
                <w:bCs/>
                <w:sz w:val="20"/>
                <w:szCs w:val="20"/>
              </w:rPr>
              <w:t>Մատակարարման ժամկետը</w:t>
            </w:r>
          </w:p>
        </w:tc>
        <w:tc>
          <w:tcPr>
            <w:tcW w:w="10589" w:type="dxa"/>
            <w:shd w:val="clear" w:color="auto" w:fill="FFFFFF" w:themeFill="background1"/>
            <w:vAlign w:val="center"/>
          </w:tcPr>
          <w:p w14:paraId="5F3363AB" w14:textId="44E61D90" w:rsidR="00D8031C" w:rsidRPr="004B5561" w:rsidRDefault="00D8031C" w:rsidP="00D8031C">
            <w:pPr>
              <w:shd w:val="clear" w:color="auto" w:fill="FFFFFF" w:themeFill="background1"/>
              <w:ind w:left="253" w:hanging="183"/>
              <w:rPr>
                <w:rFonts w:ascii="GHEA Grapalat" w:hAnsi="GHEA Grapalat" w:cs="GHEA Grapalat"/>
                <w:b/>
                <w:bCs/>
                <w:sz w:val="20"/>
                <w:szCs w:val="20"/>
                <w:lang w:val="hy-AM"/>
              </w:rPr>
            </w:pPr>
            <w:r w:rsidRPr="00F90D53">
              <w:rPr>
                <w:rFonts w:ascii="GHEA Grapalat" w:hAnsi="GHEA Grapalat" w:cs="GHEA Grapalat"/>
                <w:b/>
                <w:bCs/>
                <w:sz w:val="20"/>
                <w:szCs w:val="20"/>
              </w:rPr>
              <w:t>պայմանագիրը ուժի մեջ մտնելու օրվանից հաշված 22 օրացույցային օրվա ընթացքում</w:t>
            </w:r>
          </w:p>
        </w:tc>
      </w:tr>
      <w:tr w:rsidR="00D8031C" w:rsidRPr="00651FEC" w14:paraId="4680614E" w14:textId="77777777" w:rsidTr="00307C9D">
        <w:trPr>
          <w:trHeight w:val="459"/>
        </w:trPr>
        <w:tc>
          <w:tcPr>
            <w:tcW w:w="4945" w:type="dxa"/>
            <w:tcBorders>
              <w:top w:val="single" w:sz="4" w:space="0" w:color="auto"/>
              <w:left w:val="single" w:sz="4" w:space="0" w:color="auto"/>
              <w:bottom w:val="single" w:sz="4" w:space="0" w:color="auto"/>
              <w:right w:val="single" w:sz="4" w:space="0" w:color="auto"/>
            </w:tcBorders>
            <w:shd w:val="clear" w:color="auto" w:fill="auto"/>
            <w:vAlign w:val="center"/>
          </w:tcPr>
          <w:p w14:paraId="3DB8FFE5" w14:textId="77777777" w:rsidR="00D8031C" w:rsidRPr="00651FEC" w:rsidRDefault="00D8031C" w:rsidP="00D8031C">
            <w:pPr>
              <w:shd w:val="clear" w:color="auto" w:fill="FFFFFF" w:themeFill="background1"/>
              <w:rPr>
                <w:rFonts w:ascii="GHEA Grapalat" w:hAnsi="GHEA Grapalat" w:cs="GHEA Grapalat"/>
                <w:b/>
                <w:bCs/>
                <w:sz w:val="20"/>
                <w:szCs w:val="20"/>
                <w:lang w:val="ru-RU"/>
              </w:rPr>
            </w:pPr>
            <w:r w:rsidRPr="00651FEC">
              <w:rPr>
                <w:rFonts w:ascii="GHEA Grapalat" w:hAnsi="GHEA Grapalat" w:cs="GHEA Grapalat"/>
                <w:b/>
                <w:bCs/>
                <w:sz w:val="20"/>
                <w:szCs w:val="20"/>
              </w:rPr>
              <w:t>Մատակարարման հասցեն</w:t>
            </w:r>
          </w:p>
        </w:tc>
        <w:tc>
          <w:tcPr>
            <w:tcW w:w="10589" w:type="dxa"/>
            <w:tcBorders>
              <w:top w:val="single" w:sz="4" w:space="0" w:color="auto"/>
              <w:left w:val="single" w:sz="4" w:space="0" w:color="auto"/>
              <w:bottom w:val="single" w:sz="4" w:space="0" w:color="auto"/>
              <w:right w:val="single" w:sz="4" w:space="0" w:color="auto"/>
            </w:tcBorders>
            <w:shd w:val="clear" w:color="auto" w:fill="auto"/>
            <w:vAlign w:val="center"/>
          </w:tcPr>
          <w:p w14:paraId="7D3DCA21" w14:textId="77777777" w:rsidR="00D8031C" w:rsidRPr="00651FEC" w:rsidRDefault="00D8031C" w:rsidP="00D8031C">
            <w:pPr>
              <w:shd w:val="clear" w:color="auto" w:fill="FFFFFF" w:themeFill="background1"/>
              <w:rPr>
                <w:rFonts w:ascii="GHEA Grapalat" w:hAnsi="GHEA Grapalat" w:cs="GHEA Grapalat"/>
                <w:b/>
                <w:bCs/>
                <w:sz w:val="20"/>
                <w:szCs w:val="20"/>
                <w:lang w:val="ru-RU"/>
              </w:rPr>
            </w:pPr>
            <w:r w:rsidRPr="00651FEC">
              <w:rPr>
                <w:rFonts w:ascii="GHEA Grapalat" w:hAnsi="GHEA Grapalat" w:cs="GHEA Grapalat"/>
                <w:b/>
                <w:bCs/>
                <w:sz w:val="20"/>
                <w:szCs w:val="20"/>
              </w:rPr>
              <w:t>Ք</w:t>
            </w:r>
            <w:r w:rsidRPr="004551E5">
              <w:rPr>
                <w:rFonts w:ascii="Cambria Math" w:hAnsi="Cambria Math" w:cs="Cambria Math"/>
                <w:b/>
                <w:bCs/>
                <w:sz w:val="20"/>
                <w:szCs w:val="20"/>
                <w:lang w:val="ru-RU"/>
              </w:rPr>
              <w:t>․</w:t>
            </w:r>
            <w:r w:rsidRPr="004551E5">
              <w:rPr>
                <w:rFonts w:ascii="GHEA Grapalat" w:hAnsi="GHEA Grapalat" w:cs="GHEA Grapalat"/>
                <w:b/>
                <w:bCs/>
                <w:sz w:val="20"/>
                <w:szCs w:val="20"/>
                <w:lang w:val="ru-RU"/>
              </w:rPr>
              <w:t xml:space="preserve"> </w:t>
            </w:r>
            <w:r w:rsidRPr="00651FEC">
              <w:rPr>
                <w:rFonts w:ascii="GHEA Grapalat" w:hAnsi="GHEA Grapalat" w:cs="GHEA Grapalat"/>
                <w:b/>
                <w:bCs/>
                <w:sz w:val="20"/>
                <w:szCs w:val="20"/>
              </w:rPr>
              <w:t>Երևան</w:t>
            </w:r>
            <w:r w:rsidRPr="004551E5">
              <w:rPr>
                <w:rFonts w:ascii="GHEA Grapalat" w:hAnsi="GHEA Grapalat" w:cs="GHEA Grapalat"/>
                <w:b/>
                <w:bCs/>
                <w:sz w:val="20"/>
                <w:szCs w:val="20"/>
                <w:lang w:val="ru-RU"/>
              </w:rPr>
              <w:t xml:space="preserve"> </w:t>
            </w:r>
            <w:r w:rsidRPr="00651FEC">
              <w:rPr>
                <w:rFonts w:ascii="GHEA Grapalat" w:hAnsi="GHEA Grapalat" w:cs="GHEA Grapalat"/>
                <w:b/>
                <w:bCs/>
                <w:sz w:val="20"/>
                <w:szCs w:val="20"/>
              </w:rPr>
              <w:t>Մ</w:t>
            </w:r>
            <w:r w:rsidRPr="004551E5">
              <w:rPr>
                <w:rFonts w:ascii="Cambria Math" w:hAnsi="Cambria Math" w:cs="Cambria Math"/>
                <w:b/>
                <w:bCs/>
                <w:sz w:val="20"/>
                <w:szCs w:val="20"/>
                <w:lang w:val="ru-RU"/>
              </w:rPr>
              <w:t>․</w:t>
            </w:r>
            <w:r w:rsidRPr="004551E5">
              <w:rPr>
                <w:rFonts w:ascii="GHEA Grapalat" w:hAnsi="GHEA Grapalat" w:cs="GHEA Grapalat"/>
                <w:b/>
                <w:bCs/>
                <w:sz w:val="20"/>
                <w:szCs w:val="20"/>
                <w:lang w:val="ru-RU"/>
              </w:rPr>
              <w:t xml:space="preserve"> </w:t>
            </w:r>
            <w:r w:rsidRPr="00651FEC">
              <w:rPr>
                <w:rFonts w:ascii="GHEA Grapalat" w:hAnsi="GHEA Grapalat" w:cs="GHEA Grapalat"/>
                <w:b/>
                <w:bCs/>
                <w:sz w:val="20"/>
                <w:szCs w:val="20"/>
              </w:rPr>
              <w:t>Նալբանդյան</w:t>
            </w:r>
            <w:r w:rsidRPr="004551E5">
              <w:rPr>
                <w:rFonts w:ascii="GHEA Grapalat" w:hAnsi="GHEA Grapalat" w:cs="GHEA Grapalat"/>
                <w:b/>
                <w:bCs/>
                <w:sz w:val="20"/>
                <w:szCs w:val="20"/>
                <w:lang w:val="ru-RU"/>
              </w:rPr>
              <w:t xml:space="preserve"> 128</w:t>
            </w:r>
          </w:p>
        </w:tc>
      </w:tr>
      <w:tr w:rsidR="00D8031C" w:rsidRPr="00972C63" w14:paraId="5033F1DF" w14:textId="77777777" w:rsidTr="00307C9D">
        <w:trPr>
          <w:trHeight w:val="431"/>
        </w:trPr>
        <w:tc>
          <w:tcPr>
            <w:tcW w:w="4945" w:type="dxa"/>
            <w:tcBorders>
              <w:top w:val="single" w:sz="4" w:space="0" w:color="auto"/>
            </w:tcBorders>
            <w:shd w:val="clear" w:color="auto" w:fill="auto"/>
            <w:vAlign w:val="center"/>
          </w:tcPr>
          <w:p w14:paraId="16249BAF" w14:textId="77777777" w:rsidR="00D8031C" w:rsidRPr="004551E5" w:rsidRDefault="00D8031C" w:rsidP="00D8031C">
            <w:pPr>
              <w:shd w:val="clear" w:color="auto" w:fill="FFFFFF" w:themeFill="background1"/>
              <w:rPr>
                <w:rFonts w:ascii="GHEA Grapalat" w:hAnsi="GHEA Grapalat" w:cs="GHEA Grapalat"/>
                <w:b/>
                <w:bCs/>
                <w:sz w:val="20"/>
                <w:szCs w:val="20"/>
                <w:lang w:val="ru-RU"/>
              </w:rPr>
            </w:pPr>
            <w:r w:rsidRPr="00651FEC">
              <w:rPr>
                <w:rFonts w:ascii="GHEA Grapalat" w:hAnsi="GHEA Grapalat" w:cs="GHEA Grapalat"/>
                <w:b/>
                <w:bCs/>
                <w:sz w:val="20"/>
                <w:szCs w:val="20"/>
              </w:rPr>
              <w:t>Վճարման ժամանակացույց</w:t>
            </w:r>
          </w:p>
        </w:tc>
        <w:tc>
          <w:tcPr>
            <w:tcW w:w="10589" w:type="dxa"/>
            <w:tcBorders>
              <w:top w:val="single" w:sz="4" w:space="0" w:color="auto"/>
            </w:tcBorders>
            <w:shd w:val="clear" w:color="auto" w:fill="auto"/>
            <w:vAlign w:val="center"/>
          </w:tcPr>
          <w:p w14:paraId="15754DBC" w14:textId="77777777" w:rsidR="00D8031C" w:rsidRPr="004551E5" w:rsidRDefault="00D8031C" w:rsidP="00D8031C">
            <w:pPr>
              <w:shd w:val="clear" w:color="auto" w:fill="FFFFFF" w:themeFill="background1"/>
              <w:rPr>
                <w:rFonts w:ascii="GHEA Grapalat" w:hAnsi="GHEA Grapalat" w:cs="GHEA Grapalat"/>
                <w:b/>
                <w:bCs/>
                <w:sz w:val="20"/>
                <w:szCs w:val="20"/>
                <w:lang w:val="ru-RU"/>
              </w:rPr>
            </w:pPr>
            <w:r w:rsidRPr="00651FEC">
              <w:rPr>
                <w:rFonts w:ascii="GHEA Grapalat" w:hAnsi="GHEA Grapalat" w:cs="GHEA Grapalat"/>
                <w:b/>
                <w:bCs/>
                <w:sz w:val="20"/>
                <w:szCs w:val="20"/>
              </w:rPr>
              <w:t>Ապրանքն</w:t>
            </w:r>
            <w:r w:rsidRPr="004551E5">
              <w:rPr>
                <w:rFonts w:ascii="GHEA Grapalat" w:hAnsi="GHEA Grapalat" w:cs="GHEA Grapalat"/>
                <w:b/>
                <w:bCs/>
                <w:sz w:val="20"/>
                <w:szCs w:val="20"/>
                <w:lang w:val="ru-RU"/>
              </w:rPr>
              <w:t xml:space="preserve"> </w:t>
            </w:r>
            <w:r w:rsidRPr="00651FEC">
              <w:rPr>
                <w:rFonts w:ascii="GHEA Grapalat" w:hAnsi="GHEA Grapalat" w:cs="GHEA Grapalat"/>
                <w:b/>
                <w:bCs/>
                <w:sz w:val="20"/>
                <w:szCs w:val="20"/>
              </w:rPr>
              <w:t>ընդունելու</w:t>
            </w:r>
            <w:r w:rsidRPr="004551E5">
              <w:rPr>
                <w:rFonts w:ascii="GHEA Grapalat" w:hAnsi="GHEA Grapalat" w:cs="GHEA Grapalat"/>
                <w:b/>
                <w:bCs/>
                <w:sz w:val="20"/>
                <w:szCs w:val="20"/>
                <w:lang w:val="ru-RU"/>
              </w:rPr>
              <w:t xml:space="preserve"> </w:t>
            </w:r>
            <w:r w:rsidRPr="00651FEC">
              <w:rPr>
                <w:rFonts w:ascii="GHEA Grapalat" w:hAnsi="GHEA Grapalat" w:cs="GHEA Grapalat"/>
                <w:b/>
                <w:bCs/>
                <w:sz w:val="20"/>
                <w:szCs w:val="20"/>
              </w:rPr>
              <w:t>օրվանից</w:t>
            </w:r>
            <w:r w:rsidRPr="004551E5">
              <w:rPr>
                <w:rFonts w:ascii="GHEA Grapalat" w:hAnsi="GHEA Grapalat" w:cs="GHEA Grapalat"/>
                <w:b/>
                <w:bCs/>
                <w:sz w:val="20"/>
                <w:szCs w:val="20"/>
                <w:lang w:val="ru-RU"/>
              </w:rPr>
              <w:t xml:space="preserve"> </w:t>
            </w:r>
            <w:r w:rsidRPr="00651FEC">
              <w:rPr>
                <w:rFonts w:ascii="GHEA Grapalat" w:hAnsi="GHEA Grapalat" w:cs="GHEA Grapalat"/>
                <w:b/>
                <w:bCs/>
                <w:sz w:val="20"/>
                <w:szCs w:val="20"/>
              </w:rPr>
              <w:t>հաշված</w:t>
            </w:r>
            <w:r w:rsidRPr="00651FEC">
              <w:rPr>
                <w:rFonts w:ascii="GHEA Grapalat" w:hAnsi="GHEA Grapalat" w:cs="GHEA Grapalat"/>
                <w:b/>
                <w:bCs/>
                <w:sz w:val="20"/>
                <w:szCs w:val="20"/>
                <w:lang w:val="hy-AM"/>
              </w:rPr>
              <w:t xml:space="preserve"> 7</w:t>
            </w:r>
            <w:r w:rsidRPr="004551E5">
              <w:rPr>
                <w:rFonts w:ascii="GHEA Grapalat" w:hAnsi="GHEA Grapalat" w:cs="GHEA Grapalat"/>
                <w:b/>
                <w:bCs/>
                <w:sz w:val="20"/>
                <w:szCs w:val="20"/>
                <w:lang w:val="ru-RU"/>
              </w:rPr>
              <w:t xml:space="preserve"> (</w:t>
            </w:r>
            <w:r w:rsidRPr="00651FEC">
              <w:rPr>
                <w:rFonts w:ascii="GHEA Grapalat" w:hAnsi="GHEA Grapalat" w:cs="GHEA Grapalat"/>
                <w:b/>
                <w:bCs/>
                <w:sz w:val="20"/>
                <w:szCs w:val="20"/>
                <w:lang w:val="hy-AM"/>
              </w:rPr>
              <w:t>յոթ</w:t>
            </w:r>
            <w:r w:rsidRPr="004551E5">
              <w:rPr>
                <w:rFonts w:ascii="GHEA Grapalat" w:hAnsi="GHEA Grapalat" w:cs="GHEA Grapalat"/>
                <w:b/>
                <w:bCs/>
                <w:sz w:val="20"/>
                <w:szCs w:val="20"/>
                <w:lang w:val="ru-RU"/>
              </w:rPr>
              <w:t xml:space="preserve">) </w:t>
            </w:r>
            <w:r w:rsidRPr="00651FEC">
              <w:rPr>
                <w:rFonts w:ascii="GHEA Grapalat" w:hAnsi="GHEA Grapalat" w:cs="GHEA Grapalat"/>
                <w:b/>
                <w:bCs/>
                <w:sz w:val="20"/>
                <w:szCs w:val="20"/>
              </w:rPr>
              <w:t>աշխատանքային</w:t>
            </w:r>
            <w:r w:rsidRPr="004551E5">
              <w:rPr>
                <w:rFonts w:ascii="GHEA Grapalat" w:hAnsi="GHEA Grapalat" w:cs="GHEA Grapalat"/>
                <w:b/>
                <w:bCs/>
                <w:sz w:val="20"/>
                <w:szCs w:val="20"/>
                <w:lang w:val="ru-RU"/>
              </w:rPr>
              <w:t xml:space="preserve"> </w:t>
            </w:r>
            <w:r w:rsidRPr="00651FEC">
              <w:rPr>
                <w:rFonts w:ascii="GHEA Grapalat" w:hAnsi="GHEA Grapalat" w:cs="GHEA Grapalat"/>
                <w:b/>
                <w:bCs/>
                <w:sz w:val="20"/>
                <w:szCs w:val="20"/>
              </w:rPr>
              <w:t>օրվա</w:t>
            </w:r>
            <w:r w:rsidRPr="004551E5">
              <w:rPr>
                <w:rFonts w:ascii="GHEA Grapalat" w:hAnsi="GHEA Grapalat" w:cs="GHEA Grapalat"/>
                <w:b/>
                <w:bCs/>
                <w:sz w:val="20"/>
                <w:szCs w:val="20"/>
                <w:lang w:val="ru-RU"/>
              </w:rPr>
              <w:t xml:space="preserve"> </w:t>
            </w:r>
            <w:r w:rsidRPr="00651FEC">
              <w:rPr>
                <w:rFonts w:ascii="GHEA Grapalat" w:hAnsi="GHEA Grapalat" w:cs="GHEA Grapalat"/>
                <w:b/>
                <w:bCs/>
                <w:sz w:val="20"/>
                <w:szCs w:val="20"/>
              </w:rPr>
              <w:t>ընթացքում</w:t>
            </w:r>
            <w:r w:rsidRPr="004551E5">
              <w:rPr>
                <w:rFonts w:ascii="GHEA Grapalat" w:hAnsi="GHEA Grapalat" w:cs="GHEA Grapalat"/>
                <w:b/>
                <w:bCs/>
                <w:sz w:val="20"/>
                <w:szCs w:val="20"/>
                <w:lang w:val="ru-RU"/>
              </w:rPr>
              <w:t>:</w:t>
            </w:r>
          </w:p>
        </w:tc>
      </w:tr>
      <w:tr w:rsidR="00D8031C" w:rsidRPr="004551E5" w14:paraId="064FF138" w14:textId="77777777" w:rsidTr="00307C9D">
        <w:trPr>
          <w:trHeight w:val="568"/>
        </w:trPr>
        <w:tc>
          <w:tcPr>
            <w:tcW w:w="4945" w:type="dxa"/>
            <w:shd w:val="clear" w:color="auto" w:fill="auto"/>
            <w:vAlign w:val="center"/>
          </w:tcPr>
          <w:p w14:paraId="2F19C709" w14:textId="77777777" w:rsidR="00D8031C" w:rsidRPr="00651FEC" w:rsidRDefault="00D8031C" w:rsidP="00D8031C">
            <w:pPr>
              <w:shd w:val="clear" w:color="auto" w:fill="FFFFFF" w:themeFill="background1"/>
              <w:rPr>
                <w:rFonts w:ascii="GHEA Grapalat" w:hAnsi="GHEA Grapalat" w:cs="Calibri"/>
                <w:b/>
                <w:bCs/>
                <w:sz w:val="20"/>
                <w:szCs w:val="20"/>
              </w:rPr>
            </w:pPr>
            <w:r w:rsidRPr="00651FEC">
              <w:rPr>
                <w:rFonts w:ascii="GHEA Grapalat" w:hAnsi="GHEA Grapalat" w:cs="GHEA Grapalat"/>
                <w:b/>
                <w:bCs/>
                <w:sz w:val="20"/>
                <w:szCs w:val="20"/>
              </w:rPr>
              <w:t>Այլ պայմաններ</w:t>
            </w:r>
          </w:p>
        </w:tc>
        <w:tc>
          <w:tcPr>
            <w:tcW w:w="10589" w:type="dxa"/>
            <w:shd w:val="clear" w:color="auto" w:fill="auto"/>
            <w:vAlign w:val="center"/>
          </w:tcPr>
          <w:p w14:paraId="0AF579D7" w14:textId="77777777" w:rsidR="00D8031C" w:rsidRPr="004551E5" w:rsidRDefault="00D8031C" w:rsidP="00D8031C">
            <w:pPr>
              <w:shd w:val="clear" w:color="auto" w:fill="FFFFFF" w:themeFill="background1"/>
              <w:rPr>
                <w:rFonts w:ascii="GHEA Grapalat" w:hAnsi="GHEA Grapalat" w:cs="Calibri"/>
                <w:b/>
                <w:bCs/>
                <w:sz w:val="20"/>
                <w:szCs w:val="20"/>
              </w:rPr>
            </w:pPr>
            <w:r w:rsidRPr="00651FEC">
              <w:rPr>
                <w:rFonts w:ascii="GHEA Grapalat" w:hAnsi="GHEA Grapalat" w:cs="GHEA Grapalat"/>
                <w:b/>
                <w:bCs/>
                <w:sz w:val="20"/>
                <w:szCs w:val="20"/>
              </w:rPr>
              <w:t>Ապրանքները պետք է լինեն չօգտագործված և նոր:</w:t>
            </w:r>
            <w:bookmarkStart w:id="16" w:name="_Hlk126225657"/>
            <w:r w:rsidRPr="00651FEC">
              <w:rPr>
                <w:rFonts w:ascii="GHEA Grapalat" w:hAnsi="GHEA Grapalat" w:cs="GHEA Grapalat"/>
                <w:b/>
                <w:bCs/>
                <w:sz w:val="20"/>
                <w:szCs w:val="20"/>
              </w:rPr>
              <w:t xml:space="preserve"> Ապրանքների տեղափոխումը և բեռնաթափումը պատվիրատուի պահեստում իրականացմում է մատակարարը իր միջոցների հաշվին։</w:t>
            </w:r>
            <w:bookmarkEnd w:id="16"/>
          </w:p>
        </w:tc>
      </w:tr>
      <w:bookmarkEnd w:id="15"/>
    </w:tbl>
    <w:p w14:paraId="2E961C73" w14:textId="77777777" w:rsidR="00D8031C" w:rsidRDefault="00D8031C" w:rsidP="008B44AA">
      <w:pPr>
        <w:spacing w:after="0" w:line="240" w:lineRule="auto"/>
        <w:jc w:val="both"/>
        <w:rPr>
          <w:rFonts w:ascii="GHEA Grapalat" w:eastAsia="Times New Roman" w:hAnsi="GHEA Grapalat" w:cs="Times New Roman"/>
          <w:sz w:val="20"/>
          <w:szCs w:val="20"/>
          <w:lang w:val="x-none" w:eastAsia="ru-RU"/>
        </w:rPr>
      </w:pPr>
    </w:p>
    <w:p w14:paraId="3E655EE2" w14:textId="540A6A1F" w:rsidR="008B44AA" w:rsidRDefault="008B44AA" w:rsidP="008B44AA">
      <w:pPr>
        <w:spacing w:after="0" w:line="240" w:lineRule="auto"/>
        <w:jc w:val="both"/>
        <w:rPr>
          <w:rFonts w:ascii="GHEA Grapalat" w:eastAsia="Times New Roman" w:hAnsi="GHEA Grapalat" w:cs="Sylfaen"/>
          <w:i/>
          <w:sz w:val="18"/>
          <w:szCs w:val="18"/>
          <w:lang w:val="pt-BR"/>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8B44AA">
        <w:rPr>
          <w:rFonts w:ascii="GHEA Grapalat" w:eastAsia="Times New Roman" w:hAnsi="GHEA Grapalat" w:cs="Sylfaen"/>
          <w:i/>
          <w:sz w:val="18"/>
          <w:szCs w:val="18"/>
          <w:lang w:val="hy-AM"/>
        </w:rPr>
        <w:t>մոդել</w:t>
      </w:r>
      <w:r w:rsidRPr="008B44AA">
        <w:rPr>
          <w:rFonts w:ascii="GHEA Grapalat" w:eastAsia="Times New Roman" w:hAnsi="GHEA Grapalat" w:cs="Sylfaen"/>
          <w:i/>
          <w:sz w:val="18"/>
          <w:szCs w:val="18"/>
          <w:lang w:val="pt-BR"/>
        </w:rPr>
        <w:t xml:space="preserve"> ունեցող ապրանքներ, ապա </w:t>
      </w:r>
      <w:r w:rsidRPr="008B44AA">
        <w:rPr>
          <w:rFonts w:ascii="GHEA Grapalat" w:eastAsia="Times New Roman" w:hAnsi="GHEA Grapalat" w:cs="Sylfaen"/>
          <w:i/>
          <w:sz w:val="18"/>
          <w:szCs w:val="18"/>
          <w:lang w:val="hy-AM"/>
        </w:rPr>
        <w:t>դրանցից բավարար գնահատվածները</w:t>
      </w:r>
      <w:r w:rsidRPr="008B44AA">
        <w:rPr>
          <w:rFonts w:ascii="GHEA Grapalat" w:eastAsia="Times New Roman"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8B44AA">
        <w:rPr>
          <w:rFonts w:ascii="GHEA Grapalat" w:eastAsia="Times New Roman" w:hAnsi="GHEA Grapalat" w:cs="Sylfaen"/>
          <w:i/>
          <w:sz w:val="18"/>
          <w:szCs w:val="18"/>
          <w:lang w:val="hy-AM"/>
        </w:rPr>
        <w:t>մոդելի</w:t>
      </w:r>
      <w:r w:rsidRPr="008B44AA">
        <w:rPr>
          <w:rFonts w:ascii="GHEA Grapalat" w:eastAsia="Times New Roman" w:hAnsi="GHEA Grapalat" w:cs="Sylfaen"/>
          <w:i/>
          <w:sz w:val="18"/>
          <w:szCs w:val="18"/>
          <w:lang w:val="pt-BR"/>
        </w:rPr>
        <w:t xml:space="preserve"> և արտադրողի վերաբերյալ տեղեկատվության ներկայացում, ապա հանվում են «ապրանքային նշանը,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32263F0" w14:textId="77777777" w:rsidR="00307C9D" w:rsidRPr="008B44AA" w:rsidRDefault="00307C9D" w:rsidP="008B44AA">
      <w:pPr>
        <w:spacing w:after="0" w:line="240" w:lineRule="auto"/>
        <w:jc w:val="both"/>
        <w:rPr>
          <w:rFonts w:ascii="Times Armenian" w:eastAsia="Times New Roman" w:hAnsi="Times Armenian" w:cs="Times New Roman"/>
          <w:sz w:val="20"/>
          <w:szCs w:val="20"/>
          <w:lang w:val="pt-BR" w:eastAsia="ru-RU"/>
        </w:rPr>
      </w:pPr>
    </w:p>
    <w:p w14:paraId="51F5D3C0" w14:textId="77777777" w:rsidR="008B44AA" w:rsidRPr="008B44AA" w:rsidRDefault="008B44AA" w:rsidP="008B44AA">
      <w:pPr>
        <w:spacing w:after="0" w:line="240" w:lineRule="auto"/>
        <w:jc w:val="both"/>
        <w:rPr>
          <w:rFonts w:ascii="GHEA Grapalat" w:eastAsia="Times New Roman" w:hAnsi="GHEA Grapalat" w:cs="Times New Roman"/>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6CF4F29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2D2EB0">
        <w:rPr>
          <w:rFonts w:ascii="GHEA Grapalat" w:eastAsia="Times New Roman" w:hAnsi="GHEA Grapalat" w:cs="Times New Roman"/>
          <w:i/>
          <w:sz w:val="18"/>
          <w:szCs w:val="24"/>
          <w:lang w:val="hy-AM"/>
        </w:rPr>
        <w:t xml:space="preserve">ՀՊՏՀ-ԳՀԱՊՁԲ-26/ՇԱ-4 </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r w:rsidRPr="008B44AA">
        <w:rPr>
          <w:rFonts w:ascii="GHEA Grapalat" w:eastAsia="Times New Roman" w:hAnsi="GHEA Grapalat" w:cs="Sylfaen"/>
          <w:sz w:val="18"/>
          <w:szCs w:val="24"/>
        </w:rPr>
        <w:t>դրամ</w:t>
      </w:r>
    </w:p>
    <w:tbl>
      <w:tblPr>
        <w:tblW w:w="15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161"/>
        <w:gridCol w:w="2972"/>
        <w:gridCol w:w="527"/>
        <w:gridCol w:w="614"/>
        <w:gridCol w:w="614"/>
        <w:gridCol w:w="614"/>
        <w:gridCol w:w="614"/>
        <w:gridCol w:w="614"/>
        <w:gridCol w:w="614"/>
        <w:gridCol w:w="614"/>
        <w:gridCol w:w="614"/>
        <w:gridCol w:w="614"/>
        <w:gridCol w:w="788"/>
        <w:gridCol w:w="788"/>
        <w:gridCol w:w="1097"/>
      </w:tblGrid>
      <w:tr w:rsidR="008B44AA" w:rsidRPr="008B44AA" w14:paraId="1E227449" w14:textId="77777777" w:rsidTr="00C810F1">
        <w:trPr>
          <w:trHeight w:val="238"/>
        </w:trPr>
        <w:tc>
          <w:tcPr>
            <w:tcW w:w="1531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Ապրանքի</w:t>
            </w:r>
          </w:p>
        </w:tc>
      </w:tr>
      <w:tr w:rsidR="00DF02A0" w:rsidRPr="00972C63" w14:paraId="032B7BE9" w14:textId="77777777" w:rsidTr="00C810F1">
        <w:trPr>
          <w:trHeight w:val="408"/>
        </w:trPr>
        <w:tc>
          <w:tcPr>
            <w:tcW w:w="1452"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հրավերով նախատեսված չափաբաժնի համարը</w:t>
            </w:r>
          </w:p>
        </w:tc>
        <w:tc>
          <w:tcPr>
            <w:tcW w:w="2161"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գնումների</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պլանով</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նախատեսված</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միջանցիկ</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ծածկագիրը</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ըստ</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դասակարգման</w:t>
            </w:r>
            <w:r w:rsidRPr="008B44AA">
              <w:rPr>
                <w:rFonts w:ascii="GHEA Grapalat" w:eastAsia="Times New Roman" w:hAnsi="GHEA Grapalat" w:cs="Times New Roman"/>
                <w:sz w:val="18"/>
                <w:szCs w:val="24"/>
                <w:lang w:val="es-ES"/>
              </w:rPr>
              <w:t xml:space="preserve"> (CPV)</w:t>
            </w:r>
          </w:p>
        </w:tc>
        <w:tc>
          <w:tcPr>
            <w:tcW w:w="2972"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անվանումը</w:t>
            </w:r>
          </w:p>
        </w:tc>
        <w:tc>
          <w:tcPr>
            <w:tcW w:w="8726"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դիմաց վճարումները նախատեսվում է իրականացնել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թ-ին` ըստ ամիսների, այդ թվում**</w:t>
            </w:r>
          </w:p>
        </w:tc>
      </w:tr>
      <w:tr w:rsidR="003E3F74" w:rsidRPr="008B44AA" w14:paraId="01ECEC35" w14:textId="77777777" w:rsidTr="00C810F1">
        <w:trPr>
          <w:trHeight w:val="1335"/>
        </w:trPr>
        <w:tc>
          <w:tcPr>
            <w:tcW w:w="1452"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161"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972"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527"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61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61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61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61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61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61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61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61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61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788"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788"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097"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D8031C" w:rsidRPr="008B44AA" w14:paraId="074ADB75" w14:textId="77777777" w:rsidTr="00896744">
        <w:trPr>
          <w:trHeight w:val="615"/>
        </w:trPr>
        <w:tc>
          <w:tcPr>
            <w:tcW w:w="1452" w:type="dxa"/>
            <w:shd w:val="clear" w:color="auto" w:fill="auto"/>
            <w:vAlign w:val="center"/>
          </w:tcPr>
          <w:p w14:paraId="792E66F2" w14:textId="77777777" w:rsidR="00D8031C" w:rsidRPr="00C367C5" w:rsidRDefault="00D8031C"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04304CE1" w14:textId="40186284" w:rsidR="00D8031C" w:rsidRPr="008B44AA" w:rsidRDefault="00D8031C"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44171100</w:t>
            </w:r>
          </w:p>
        </w:tc>
        <w:tc>
          <w:tcPr>
            <w:tcW w:w="2972" w:type="dxa"/>
            <w:shd w:val="clear" w:color="auto" w:fill="FFFFFF" w:themeFill="background1"/>
            <w:vAlign w:val="center"/>
          </w:tcPr>
          <w:p w14:paraId="4C01FAA0" w14:textId="02884A7B" w:rsidR="00D8031C" w:rsidRPr="008B44AA" w:rsidRDefault="00D8031C"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Ակրիլային հիմքով հատակի սալիկ</w:t>
            </w:r>
            <w:r>
              <w:rPr>
                <w:rFonts w:ascii="GHEA Grapalat" w:hAnsi="GHEA Grapalat"/>
                <w:color w:val="000000" w:themeColor="text1"/>
                <w:sz w:val="20"/>
                <w:szCs w:val="20"/>
                <w:lang w:val="hy-AM"/>
              </w:rPr>
              <w:t xml:space="preserve"> </w:t>
            </w:r>
            <w:r w:rsidRPr="006512FF">
              <w:rPr>
                <w:rFonts w:ascii="GHEA Grapalat" w:hAnsi="GHEA Grapalat"/>
                <w:color w:val="000000" w:themeColor="text1"/>
                <w:sz w:val="20"/>
                <w:szCs w:val="20"/>
                <w:lang w:val="af-ZA"/>
              </w:rPr>
              <w:t>/կվարց վինիլային հատակ/</w:t>
            </w:r>
          </w:p>
        </w:tc>
        <w:tc>
          <w:tcPr>
            <w:tcW w:w="527" w:type="dxa"/>
            <w:vAlign w:val="center"/>
          </w:tcPr>
          <w:p w14:paraId="441AB59D" w14:textId="24649232" w:rsidR="00D8031C" w:rsidRPr="008B44AA" w:rsidRDefault="00D8031C"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A484F1A" w14:textId="081CA7F7" w:rsidR="00D8031C" w:rsidRPr="00DF02A0" w:rsidRDefault="00D8031C"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658EF1" w14:textId="244F1A43" w:rsidR="00D8031C" w:rsidRPr="00DF02A0" w:rsidRDefault="00D8031C" w:rsidP="00896744">
            <w:pPr>
              <w:spacing w:after="0" w:line="240" w:lineRule="auto"/>
              <w:jc w:val="center"/>
              <w:rPr>
                <w:rFonts w:ascii="GHEA Grapalat" w:eastAsia="Times New Roman" w:hAnsi="GHEA Grapalat" w:cs="Arial"/>
                <w:sz w:val="14"/>
                <w:szCs w:val="18"/>
                <w:lang w:val="pt-BR"/>
              </w:rPr>
            </w:pPr>
          </w:p>
        </w:tc>
        <w:tc>
          <w:tcPr>
            <w:tcW w:w="614" w:type="dxa"/>
            <w:vAlign w:val="center"/>
          </w:tcPr>
          <w:p w14:paraId="4AD03029" w14:textId="564E52A3" w:rsidR="00D8031C" w:rsidRPr="00DF02A0" w:rsidRDefault="00D8031C" w:rsidP="00896744">
            <w:pPr>
              <w:spacing w:after="0" w:line="240" w:lineRule="auto"/>
              <w:jc w:val="center"/>
              <w:rPr>
                <w:rFonts w:ascii="GHEA Grapalat" w:eastAsia="Times New Roman" w:hAnsi="GHEA Grapalat" w:cs="Arial"/>
                <w:sz w:val="14"/>
                <w:szCs w:val="18"/>
                <w:lang w:val="pt-BR"/>
              </w:rPr>
            </w:pPr>
          </w:p>
        </w:tc>
        <w:tc>
          <w:tcPr>
            <w:tcW w:w="614" w:type="dxa"/>
            <w:vAlign w:val="center"/>
          </w:tcPr>
          <w:p w14:paraId="4680A812" w14:textId="5335F801" w:rsidR="00D8031C" w:rsidRPr="00D8031C" w:rsidRDefault="00D8031C" w:rsidP="00896744">
            <w:pPr>
              <w:spacing w:after="0" w:line="240" w:lineRule="auto"/>
              <w:jc w:val="center"/>
              <w:rPr>
                <w:rFonts w:ascii="GHEA Grapalat" w:hAnsi="GHEA Grapalat"/>
                <w:color w:val="000000" w:themeColor="text1"/>
                <w:sz w:val="16"/>
                <w:szCs w:val="16"/>
              </w:rPr>
            </w:pPr>
          </w:p>
        </w:tc>
        <w:tc>
          <w:tcPr>
            <w:tcW w:w="614" w:type="dxa"/>
            <w:vAlign w:val="center"/>
          </w:tcPr>
          <w:p w14:paraId="5DA4F079" w14:textId="1009E8AE" w:rsidR="00D8031C" w:rsidRPr="00D8031C" w:rsidRDefault="00D8031C" w:rsidP="00896744">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6575676" w14:textId="67302204" w:rsidR="00D8031C" w:rsidRPr="00D8031C" w:rsidRDefault="00D8031C" w:rsidP="00896744">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E77E304" w14:textId="3C95E63E" w:rsidR="00D8031C" w:rsidRPr="00D8031C" w:rsidRDefault="00D8031C" w:rsidP="00896744">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AD95FCC" w14:textId="5DAEBCDA" w:rsidR="00D8031C" w:rsidRPr="00D8031C" w:rsidRDefault="00D8031C" w:rsidP="00896744">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DC81663" w14:textId="138FD95B" w:rsidR="00D8031C" w:rsidRPr="00D8031C" w:rsidRDefault="00D8031C" w:rsidP="00896744">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6B317913" w14:textId="10922997" w:rsidR="00D8031C" w:rsidRPr="00D8031C" w:rsidRDefault="00D8031C" w:rsidP="00896744">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38725F1C" w14:textId="52523BCE" w:rsidR="00D8031C" w:rsidRPr="00D8031C" w:rsidRDefault="00D8031C" w:rsidP="00896744">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1DD4C9B5" w14:textId="37CD1F49" w:rsidR="00D8031C" w:rsidRPr="00D8031C" w:rsidRDefault="00D8031C" w:rsidP="00896744">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11835DE7" w14:textId="77777777" w:rsidTr="00896744">
        <w:trPr>
          <w:trHeight w:val="615"/>
        </w:trPr>
        <w:tc>
          <w:tcPr>
            <w:tcW w:w="1452" w:type="dxa"/>
            <w:shd w:val="clear" w:color="auto" w:fill="auto"/>
            <w:vAlign w:val="center"/>
          </w:tcPr>
          <w:p w14:paraId="2043D38D"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65177DA5" w14:textId="419E1312"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31331270/2</w:t>
            </w:r>
          </w:p>
        </w:tc>
        <w:tc>
          <w:tcPr>
            <w:tcW w:w="2972" w:type="dxa"/>
            <w:shd w:val="clear" w:color="auto" w:fill="FFFFFF" w:themeFill="background1"/>
            <w:vAlign w:val="center"/>
          </w:tcPr>
          <w:p w14:paraId="513C1056" w14:textId="684E70D5"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Էլ</w:t>
            </w:r>
            <w:r w:rsidRPr="006512FF">
              <w:rPr>
                <w:rFonts w:ascii="Cambria Math" w:hAnsi="Cambria Math" w:cs="Cambria Math"/>
                <w:color w:val="000000" w:themeColor="text1"/>
                <w:sz w:val="20"/>
                <w:szCs w:val="20"/>
                <w:lang w:val="af-ZA"/>
              </w:rPr>
              <w:t>․</w:t>
            </w:r>
            <w:r w:rsidRPr="006512FF">
              <w:rPr>
                <w:rFonts w:ascii="GHEA Grapalat" w:hAnsi="GHEA Grapalat"/>
                <w:color w:val="000000" w:themeColor="text1"/>
                <w:sz w:val="20"/>
                <w:szCs w:val="20"/>
                <w:lang w:val="af-ZA"/>
              </w:rPr>
              <w:t xml:space="preserve"> լար բազմաջիղ  պղնձյա երկշերտ մեկուսացումով 2*1,5մմ</w:t>
            </w:r>
          </w:p>
        </w:tc>
        <w:tc>
          <w:tcPr>
            <w:tcW w:w="527" w:type="dxa"/>
            <w:vAlign w:val="center"/>
          </w:tcPr>
          <w:p w14:paraId="084B9494"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68FA35E" w14:textId="4E645FCF"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F7B306D" w14:textId="40854C98"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3FDB94A" w14:textId="43742009"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7BA10BF" w14:textId="15C50C43"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8212018" w14:textId="4C2EC834"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79D8EEBD" w14:textId="39C351E7"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24BC771" w14:textId="1529CAAF"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002EFA6B" w14:textId="7F516526"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5498F79" w14:textId="70A2713E"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1211DC12" w14:textId="22DF3CE7"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52344880" w14:textId="69303A9D"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3ACE258D" w14:textId="7A458AEC"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2AD55977" w14:textId="77777777" w:rsidTr="00896744">
        <w:trPr>
          <w:trHeight w:val="615"/>
        </w:trPr>
        <w:tc>
          <w:tcPr>
            <w:tcW w:w="1452" w:type="dxa"/>
            <w:shd w:val="clear" w:color="auto" w:fill="auto"/>
            <w:vAlign w:val="center"/>
          </w:tcPr>
          <w:p w14:paraId="492437A7"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0D77EB9F" w14:textId="244B7D50"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24211140/1</w:t>
            </w:r>
          </w:p>
        </w:tc>
        <w:tc>
          <w:tcPr>
            <w:tcW w:w="2972" w:type="dxa"/>
            <w:shd w:val="clear" w:color="auto" w:fill="FFFFFF" w:themeFill="background1"/>
            <w:vAlign w:val="center"/>
          </w:tcPr>
          <w:p w14:paraId="4C96E018" w14:textId="7F13290B"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Ներկ ալկիդային փչիկ բալոնով</w:t>
            </w:r>
          </w:p>
        </w:tc>
        <w:tc>
          <w:tcPr>
            <w:tcW w:w="527" w:type="dxa"/>
            <w:vAlign w:val="center"/>
          </w:tcPr>
          <w:p w14:paraId="531FCE70"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63F70BD" w14:textId="7BBC6110"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D4B22A" w14:textId="012A5B82"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C3D53D" w14:textId="1BCF73E6"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FD87926" w14:textId="58FDCDDD"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EAC878A" w14:textId="58EF8388"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0BD87FB8" w14:textId="7795E5B9"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0BA86D5E" w14:textId="4C9AEAEF"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5778797A" w14:textId="6E33AF0F"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43D91E5A" w14:textId="4FCFC34A"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7B6E4526" w14:textId="7083DD00"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505FB691" w14:textId="0DC23127"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02EBCAF2" w14:textId="6DE46B39"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121204F6" w14:textId="77777777" w:rsidTr="00896744">
        <w:trPr>
          <w:trHeight w:val="615"/>
        </w:trPr>
        <w:tc>
          <w:tcPr>
            <w:tcW w:w="1452" w:type="dxa"/>
            <w:shd w:val="clear" w:color="auto" w:fill="auto"/>
            <w:vAlign w:val="center"/>
          </w:tcPr>
          <w:p w14:paraId="29DEC7B0"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629F6F32" w14:textId="1D1A9A09"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44111421/2</w:t>
            </w:r>
          </w:p>
        </w:tc>
        <w:tc>
          <w:tcPr>
            <w:tcW w:w="2972" w:type="dxa"/>
            <w:shd w:val="clear" w:color="auto" w:fill="FFFFFF" w:themeFill="background1"/>
            <w:vAlign w:val="center"/>
          </w:tcPr>
          <w:p w14:paraId="1979BD37" w14:textId="20941BAB"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Գունանյութ 750մգ</w:t>
            </w:r>
          </w:p>
        </w:tc>
        <w:tc>
          <w:tcPr>
            <w:tcW w:w="527" w:type="dxa"/>
            <w:vAlign w:val="center"/>
          </w:tcPr>
          <w:p w14:paraId="6E5C979B"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71311116" w14:textId="04E48CFD"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2697BE5" w14:textId="51053EC0"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3C2C042" w14:textId="49464CF4"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1566313" w14:textId="009E0584"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A2371C5" w14:textId="6EF2638A"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CD0704D" w14:textId="63E18C7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3712832" w14:textId="5ED650EC"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771FC121" w14:textId="5EEB6791"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8410D52" w14:textId="07F10CDB"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12A8BFDC" w14:textId="4586E59B"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6ED50FD2" w14:textId="6323400D"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7ECCCE44" w14:textId="5A5D1D4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690EBDD4" w14:textId="77777777" w:rsidTr="00896744">
        <w:trPr>
          <w:trHeight w:val="615"/>
        </w:trPr>
        <w:tc>
          <w:tcPr>
            <w:tcW w:w="1452" w:type="dxa"/>
            <w:shd w:val="clear" w:color="auto" w:fill="auto"/>
            <w:vAlign w:val="center"/>
          </w:tcPr>
          <w:p w14:paraId="177C4C98"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16931D4B" w14:textId="6CF64523"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44221180/2</w:t>
            </w:r>
          </w:p>
        </w:tc>
        <w:tc>
          <w:tcPr>
            <w:tcW w:w="2972" w:type="dxa"/>
            <w:shd w:val="clear" w:color="auto" w:fill="FFFFFF" w:themeFill="background1"/>
            <w:vAlign w:val="center"/>
          </w:tcPr>
          <w:p w14:paraId="24D770F5" w14:textId="3EC73DA3"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Դռան շեմ /պառոգ/ 5 սմ էքսցենտրիկ</w:t>
            </w:r>
          </w:p>
        </w:tc>
        <w:tc>
          <w:tcPr>
            <w:tcW w:w="527" w:type="dxa"/>
            <w:vAlign w:val="center"/>
          </w:tcPr>
          <w:p w14:paraId="78152F02"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FB94EEB" w14:textId="4F018839"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3157C7D" w14:textId="51453241"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55AF8F" w14:textId="7472B5F0"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43CED38" w14:textId="290308BB"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065693E" w14:textId="4138C52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0D833895" w14:textId="39EFF78E"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7E1E636C" w14:textId="45F8D7A1"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ED92862" w14:textId="76751B8B"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BEF2513" w14:textId="05AE9E7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406E0BEA" w14:textId="1701A4D4"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58CBEAD2" w14:textId="351D26F1"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21FC59D3" w14:textId="3A6BC1CB"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36722292" w14:textId="77777777" w:rsidTr="00896744">
        <w:trPr>
          <w:trHeight w:val="615"/>
        </w:trPr>
        <w:tc>
          <w:tcPr>
            <w:tcW w:w="1452" w:type="dxa"/>
            <w:shd w:val="clear" w:color="auto" w:fill="auto"/>
            <w:vAlign w:val="center"/>
          </w:tcPr>
          <w:p w14:paraId="3C7D0ACE"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24145C7A" w14:textId="7C945BAC"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44511100/6</w:t>
            </w:r>
          </w:p>
        </w:tc>
        <w:tc>
          <w:tcPr>
            <w:tcW w:w="2972" w:type="dxa"/>
            <w:shd w:val="clear" w:color="auto" w:fill="FFFFFF" w:themeFill="background1"/>
            <w:vAlign w:val="center"/>
          </w:tcPr>
          <w:p w14:paraId="3C2C6D6B" w14:textId="628DBDEF"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Պատերը շուշաթղթող էլ</w:t>
            </w:r>
            <w:r w:rsidRPr="006512FF">
              <w:rPr>
                <w:rFonts w:ascii="Cambria Math" w:hAnsi="Cambria Math" w:cs="Cambria Math"/>
                <w:color w:val="000000" w:themeColor="text1"/>
                <w:sz w:val="20"/>
                <w:szCs w:val="20"/>
                <w:lang w:val="af-ZA"/>
              </w:rPr>
              <w:t>․</w:t>
            </w:r>
            <w:r w:rsidRPr="006512FF">
              <w:rPr>
                <w:rFonts w:ascii="GHEA Grapalat" w:hAnsi="GHEA Grapalat"/>
                <w:color w:val="000000" w:themeColor="text1"/>
                <w:sz w:val="20"/>
                <w:szCs w:val="20"/>
                <w:lang w:val="af-ZA"/>
              </w:rPr>
              <w:t xml:space="preserve"> </w:t>
            </w:r>
            <w:r w:rsidRPr="006512FF">
              <w:rPr>
                <w:rFonts w:ascii="GHEA Grapalat" w:hAnsi="GHEA Grapalat" w:cs="GHEA Grapalat"/>
                <w:color w:val="000000" w:themeColor="text1"/>
                <w:sz w:val="20"/>
                <w:szCs w:val="20"/>
                <w:lang w:val="af-ZA"/>
              </w:rPr>
              <w:t>սարքի</w:t>
            </w:r>
            <w:r w:rsidRPr="006512FF">
              <w:rPr>
                <w:rFonts w:ascii="GHEA Grapalat" w:hAnsi="GHEA Grapalat"/>
                <w:color w:val="000000" w:themeColor="text1"/>
                <w:sz w:val="20"/>
                <w:szCs w:val="20"/>
                <w:lang w:val="af-ZA"/>
              </w:rPr>
              <w:t xml:space="preserve"> /</w:t>
            </w:r>
            <w:r w:rsidRPr="006512FF">
              <w:rPr>
                <w:rFonts w:ascii="GHEA Grapalat" w:hAnsi="GHEA Grapalat" w:cs="GHEA Grapalat"/>
                <w:color w:val="000000" w:themeColor="text1"/>
                <w:sz w:val="20"/>
                <w:szCs w:val="20"/>
                <w:lang w:val="af-ZA"/>
              </w:rPr>
              <w:t>Ժիռաֆի</w:t>
            </w:r>
            <w:r w:rsidRPr="006512FF">
              <w:rPr>
                <w:rFonts w:ascii="GHEA Grapalat" w:hAnsi="GHEA Grapalat"/>
                <w:color w:val="000000" w:themeColor="text1"/>
                <w:sz w:val="20"/>
                <w:szCs w:val="20"/>
                <w:lang w:val="af-ZA"/>
              </w:rPr>
              <w:t xml:space="preserve">/ </w:t>
            </w:r>
            <w:r w:rsidRPr="006512FF">
              <w:rPr>
                <w:rFonts w:ascii="GHEA Grapalat" w:hAnsi="GHEA Grapalat" w:cs="GHEA Grapalat"/>
                <w:color w:val="000000" w:themeColor="text1"/>
                <w:sz w:val="20"/>
                <w:szCs w:val="20"/>
                <w:lang w:val="af-ZA"/>
              </w:rPr>
              <w:t>շուշաթուղթ։</w:t>
            </w:r>
          </w:p>
        </w:tc>
        <w:tc>
          <w:tcPr>
            <w:tcW w:w="527" w:type="dxa"/>
            <w:vAlign w:val="center"/>
          </w:tcPr>
          <w:p w14:paraId="0F6E6516"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928ADD9" w14:textId="08D3C309"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8A221CB" w14:textId="66A5B922"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EF738EC" w14:textId="66B4235B"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D4F76D9" w14:textId="6FBAA761"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C8F36C1" w14:textId="52F6653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0D344E60" w14:textId="519581A3"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AAF7E8F" w14:textId="6F9B2CD1"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9970AF1" w14:textId="2F134FA1"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28B94F9" w14:textId="12E29727"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5FDECAA1" w14:textId="19CD6778"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011068D8" w14:textId="78073830"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6D92DE96" w14:textId="48038239"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49488901" w14:textId="77777777" w:rsidTr="00896744">
        <w:trPr>
          <w:trHeight w:val="615"/>
        </w:trPr>
        <w:tc>
          <w:tcPr>
            <w:tcW w:w="1452" w:type="dxa"/>
            <w:shd w:val="clear" w:color="auto" w:fill="auto"/>
            <w:vAlign w:val="center"/>
          </w:tcPr>
          <w:p w14:paraId="17A9A7C2"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6295797E" w14:textId="72BC5BC1"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42161400</w:t>
            </w:r>
          </w:p>
        </w:tc>
        <w:tc>
          <w:tcPr>
            <w:tcW w:w="2972" w:type="dxa"/>
            <w:shd w:val="clear" w:color="auto" w:fill="FFFFFF" w:themeFill="background1"/>
            <w:vAlign w:val="center"/>
          </w:tcPr>
          <w:p w14:paraId="1B62C392" w14:textId="3F18E476"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Ջեռուցման կաթսա  RENDAMAX R 40 EVO -140 -ի կառավարման վահանակ</w:t>
            </w:r>
          </w:p>
        </w:tc>
        <w:tc>
          <w:tcPr>
            <w:tcW w:w="527" w:type="dxa"/>
            <w:vAlign w:val="center"/>
          </w:tcPr>
          <w:p w14:paraId="36F587FD"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46EC77C" w14:textId="3EEDD8F5"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8E799F8" w14:textId="7EBC3F2A"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80A823A" w14:textId="22A4B766"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632E1AF" w14:textId="27BD4249"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908BEA9" w14:textId="49A7970E"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F8702D5" w14:textId="3D5ABF77"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9846A03" w14:textId="5D7007BA"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7E3DD9E" w14:textId="2DE5600F"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BB9B8CA" w14:textId="53A2F218"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3EF2CE50" w14:textId="2D2E69F9"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03E19DFF" w14:textId="68A43478"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0176E554" w14:textId="7E7DD694"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7E2E0C53" w14:textId="77777777" w:rsidTr="00896744">
        <w:trPr>
          <w:trHeight w:val="615"/>
        </w:trPr>
        <w:tc>
          <w:tcPr>
            <w:tcW w:w="1452" w:type="dxa"/>
            <w:shd w:val="clear" w:color="auto" w:fill="auto"/>
            <w:vAlign w:val="center"/>
          </w:tcPr>
          <w:p w14:paraId="1FD313EB"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7FAFDA03" w14:textId="39016BB1"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42161400/1</w:t>
            </w:r>
          </w:p>
        </w:tc>
        <w:tc>
          <w:tcPr>
            <w:tcW w:w="2972" w:type="dxa"/>
            <w:shd w:val="clear" w:color="auto" w:fill="FFFFFF" w:themeFill="background1"/>
            <w:vAlign w:val="center"/>
          </w:tcPr>
          <w:p w14:paraId="184B9569" w14:textId="068D4390"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Ջեռուցման կաթսա  RENDAMAX R 40 EVO -140-ի օդափոխիչ հովհար (Վինտիլյատոր)</w:t>
            </w:r>
          </w:p>
        </w:tc>
        <w:tc>
          <w:tcPr>
            <w:tcW w:w="527" w:type="dxa"/>
            <w:vAlign w:val="center"/>
          </w:tcPr>
          <w:p w14:paraId="26AF9B69"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9E9E2D0" w14:textId="45A8FAAE"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AF0CF8" w14:textId="16D02B17"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29163E7" w14:textId="75391605"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EB27EA4" w14:textId="241C8578"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0B13EBC" w14:textId="3C9DD6B0"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AC06E04" w14:textId="0E41FF93"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33496061" w14:textId="14F6518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1032ED0" w14:textId="48A207C0"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2279AEC" w14:textId="0B101F94"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146F1828" w14:textId="0498278B"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04FE6C25" w14:textId="5C31AA81"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2F878CB7" w14:textId="7866FABD"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37393718" w14:textId="77777777" w:rsidTr="00896744">
        <w:trPr>
          <w:trHeight w:val="615"/>
        </w:trPr>
        <w:tc>
          <w:tcPr>
            <w:tcW w:w="1452" w:type="dxa"/>
            <w:shd w:val="clear" w:color="auto" w:fill="auto"/>
            <w:vAlign w:val="center"/>
          </w:tcPr>
          <w:p w14:paraId="39E1D52F"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27BC2D43" w14:textId="7465B21E"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42161400/2</w:t>
            </w:r>
          </w:p>
        </w:tc>
        <w:tc>
          <w:tcPr>
            <w:tcW w:w="2972" w:type="dxa"/>
            <w:shd w:val="clear" w:color="auto" w:fill="FFFFFF" w:themeFill="background1"/>
            <w:vAlign w:val="center"/>
          </w:tcPr>
          <w:p w14:paraId="79213E3A" w14:textId="7C6F1BAF"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Ջեռուցման կաթսա  RENDAMAX R 607 -ի կառավարման վահանակ</w:t>
            </w:r>
          </w:p>
        </w:tc>
        <w:tc>
          <w:tcPr>
            <w:tcW w:w="527" w:type="dxa"/>
            <w:vAlign w:val="center"/>
          </w:tcPr>
          <w:p w14:paraId="0B5D1D93"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E445677" w14:textId="7EA5D094"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EB5C056" w14:textId="4B11DC82"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DA08A6B" w14:textId="12A8170D"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2EB095C" w14:textId="2A0EBE52"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DD2C3C6" w14:textId="21AE29BC"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09AD42FF" w14:textId="3183DB8D"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56EFEFBA" w14:textId="2A8A8A4A"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4DCC8A29" w14:textId="1FE7F919"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3ADD2DB2" w14:textId="214C011C"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522EE798" w14:textId="7BD35E8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6C779B91" w14:textId="76DDFBDD"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4397F25A" w14:textId="3D144EB0"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62D33E6A" w14:textId="77777777" w:rsidTr="00896744">
        <w:trPr>
          <w:trHeight w:val="615"/>
        </w:trPr>
        <w:tc>
          <w:tcPr>
            <w:tcW w:w="1452" w:type="dxa"/>
            <w:shd w:val="clear" w:color="auto" w:fill="auto"/>
            <w:vAlign w:val="center"/>
          </w:tcPr>
          <w:p w14:paraId="1D7AB9D7"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083836EA" w14:textId="4D861344"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44531220</w:t>
            </w:r>
          </w:p>
        </w:tc>
        <w:tc>
          <w:tcPr>
            <w:tcW w:w="2972" w:type="dxa"/>
            <w:shd w:val="clear" w:color="auto" w:fill="FFFFFF" w:themeFill="background1"/>
            <w:vAlign w:val="center"/>
          </w:tcPr>
          <w:p w14:paraId="6F9F5F42" w14:textId="2B9DF9F0"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Ռետինե օղակ</w:t>
            </w:r>
            <w:r w:rsidRPr="006512FF">
              <w:rPr>
                <w:rFonts w:ascii="GHEA Grapalat" w:hAnsi="GHEA Grapalat"/>
                <w:color w:val="000000" w:themeColor="text1"/>
                <w:sz w:val="20"/>
                <w:szCs w:val="20"/>
                <w:lang w:val="hy-AM"/>
              </w:rPr>
              <w:t xml:space="preserve"> </w:t>
            </w:r>
            <w:r w:rsidRPr="006512FF">
              <w:rPr>
                <w:rFonts w:ascii="GHEA Grapalat" w:hAnsi="GHEA Grapalat"/>
                <w:color w:val="000000" w:themeColor="text1"/>
                <w:sz w:val="20"/>
                <w:szCs w:val="20"/>
                <w:lang w:val="af-ZA"/>
              </w:rPr>
              <w:t>(սալնիկ)</w:t>
            </w:r>
          </w:p>
        </w:tc>
        <w:tc>
          <w:tcPr>
            <w:tcW w:w="527" w:type="dxa"/>
            <w:vAlign w:val="center"/>
          </w:tcPr>
          <w:p w14:paraId="50166647"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65EA303" w14:textId="3A3FC922"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7A06F2C" w14:textId="07454830"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0D5D6F4" w14:textId="02818467"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6A4451B" w14:textId="5588F73B"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6FBD6F3" w14:textId="4F1B8416"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67226AE" w14:textId="6DA72B23"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4442CB76" w14:textId="412ED42D"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51843712" w14:textId="3C8EA2EE"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58419923" w14:textId="470D6378"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679CA742" w14:textId="67ADD8B8"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7FC97D1E" w14:textId="135FFACA"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6FD1E88C" w14:textId="6424D918"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59C549EE" w14:textId="77777777" w:rsidTr="00896744">
        <w:trPr>
          <w:trHeight w:val="615"/>
        </w:trPr>
        <w:tc>
          <w:tcPr>
            <w:tcW w:w="1452" w:type="dxa"/>
            <w:shd w:val="clear" w:color="auto" w:fill="auto"/>
            <w:vAlign w:val="center"/>
          </w:tcPr>
          <w:p w14:paraId="50B50139"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4AFCDACC" w14:textId="668A24AE"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44171100/1</w:t>
            </w:r>
          </w:p>
        </w:tc>
        <w:tc>
          <w:tcPr>
            <w:tcW w:w="2972" w:type="dxa"/>
            <w:shd w:val="clear" w:color="auto" w:fill="FFFFFF" w:themeFill="background1"/>
            <w:vAlign w:val="center"/>
          </w:tcPr>
          <w:p w14:paraId="61629DF2" w14:textId="5CAE25C3"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Կերամոգրանիտե սալիկ</w:t>
            </w:r>
            <w:r w:rsidRPr="006512FF">
              <w:rPr>
                <w:rFonts w:ascii="GHEA Grapalat" w:hAnsi="GHEA Grapalat"/>
                <w:color w:val="000000" w:themeColor="text1"/>
                <w:sz w:val="20"/>
                <w:szCs w:val="20"/>
                <w:lang w:val="hy-AM"/>
              </w:rPr>
              <w:t xml:space="preserve"> </w:t>
            </w:r>
            <w:r w:rsidRPr="006512FF">
              <w:rPr>
                <w:rFonts w:ascii="GHEA Grapalat" w:hAnsi="GHEA Grapalat"/>
                <w:sz w:val="20"/>
                <w:szCs w:val="20"/>
                <w:lang w:val="hy-AM"/>
              </w:rPr>
              <w:t>60x120 սմ</w:t>
            </w:r>
          </w:p>
        </w:tc>
        <w:tc>
          <w:tcPr>
            <w:tcW w:w="527" w:type="dxa"/>
            <w:vAlign w:val="center"/>
          </w:tcPr>
          <w:p w14:paraId="1F5244F4"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22BF7AB" w14:textId="3C13F17F"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BC92958" w14:textId="07EF0E91"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F440715" w14:textId="352D6EA2"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FD0A2F7" w14:textId="3DC12176"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208E4FB" w14:textId="74A9530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A451F6A" w14:textId="1EE2D6D6"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38D3021F" w14:textId="7F58987E"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2053D3A" w14:textId="04DF284A"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E0A8500" w14:textId="001964F2"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249D5447" w14:textId="6942450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42B6E443" w14:textId="2E5EB7FF"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7D5FA837" w14:textId="02C57753"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331B8DB7" w14:textId="77777777" w:rsidTr="00896744">
        <w:trPr>
          <w:trHeight w:val="615"/>
        </w:trPr>
        <w:tc>
          <w:tcPr>
            <w:tcW w:w="1452" w:type="dxa"/>
            <w:shd w:val="clear" w:color="auto" w:fill="auto"/>
            <w:vAlign w:val="center"/>
          </w:tcPr>
          <w:p w14:paraId="7551E583"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61DEC8D3" w14:textId="1FEBA207"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44191700</w:t>
            </w:r>
          </w:p>
        </w:tc>
        <w:tc>
          <w:tcPr>
            <w:tcW w:w="2972" w:type="dxa"/>
            <w:shd w:val="clear" w:color="auto" w:fill="FFFFFF" w:themeFill="background1"/>
            <w:vAlign w:val="center"/>
          </w:tcPr>
          <w:p w14:paraId="3ACB38C5" w14:textId="2DB3A782"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sz w:val="20"/>
                <w:szCs w:val="20"/>
                <w:lang w:val="hy-AM"/>
              </w:rPr>
              <w:t>Կերամոգրանիտե սալիկի համար նախատեսված մետաղյա անկյունակ</w:t>
            </w:r>
          </w:p>
        </w:tc>
        <w:tc>
          <w:tcPr>
            <w:tcW w:w="527" w:type="dxa"/>
            <w:vAlign w:val="center"/>
          </w:tcPr>
          <w:p w14:paraId="214DA98C"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B6E1A61" w14:textId="64246E4D"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9F6CFC3" w14:textId="790E7BD5"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8D1B1E" w14:textId="540F3AF5"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C563F57" w14:textId="2AFA0143"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3C8C699" w14:textId="6C7F5BC7"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487794D4" w14:textId="6CF0DD13"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E955A2A" w14:textId="6F5E1584"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32B0CC3C" w14:textId="076C4D49"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4397DE82" w14:textId="60DDA563"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343FEA5C" w14:textId="321EA5D3"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130E89B1" w14:textId="5CCC67D7"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2FC4FC9B" w14:textId="28B89B4B"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26E769FD" w14:textId="77777777" w:rsidTr="00896744">
        <w:trPr>
          <w:trHeight w:val="615"/>
        </w:trPr>
        <w:tc>
          <w:tcPr>
            <w:tcW w:w="1452" w:type="dxa"/>
            <w:shd w:val="clear" w:color="auto" w:fill="auto"/>
            <w:vAlign w:val="center"/>
          </w:tcPr>
          <w:p w14:paraId="5D99E38A"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73BB178C" w14:textId="602DEC35"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44171100/2</w:t>
            </w:r>
          </w:p>
        </w:tc>
        <w:tc>
          <w:tcPr>
            <w:tcW w:w="2972" w:type="dxa"/>
            <w:shd w:val="clear" w:color="auto" w:fill="FFFFFF" w:themeFill="background1"/>
            <w:vAlign w:val="center"/>
          </w:tcPr>
          <w:p w14:paraId="6B833DB5" w14:textId="5CCBA01E"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Կերամոգրանիտե սալիկ</w:t>
            </w:r>
            <w:r w:rsidRPr="006512FF">
              <w:rPr>
                <w:rFonts w:ascii="GHEA Grapalat" w:hAnsi="GHEA Grapalat"/>
                <w:color w:val="000000" w:themeColor="text1"/>
                <w:sz w:val="20"/>
                <w:szCs w:val="20"/>
                <w:lang w:val="hy-AM"/>
              </w:rPr>
              <w:t xml:space="preserve"> </w:t>
            </w:r>
            <w:r w:rsidRPr="006512FF">
              <w:rPr>
                <w:rFonts w:ascii="GHEA Grapalat" w:hAnsi="GHEA Grapalat"/>
                <w:sz w:val="20"/>
                <w:szCs w:val="20"/>
                <w:lang w:val="hy-AM"/>
              </w:rPr>
              <w:t>60x60 սմ</w:t>
            </w:r>
          </w:p>
        </w:tc>
        <w:tc>
          <w:tcPr>
            <w:tcW w:w="527" w:type="dxa"/>
            <w:vAlign w:val="center"/>
          </w:tcPr>
          <w:p w14:paraId="24E33FAB"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D0E40CA" w14:textId="64A85FA7"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6D84BAA" w14:textId="3FFE9978"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2DBA123" w14:textId="5F6B5B10"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EC1702B" w14:textId="6755BE1D"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DF8DACB" w14:textId="4D2A4D3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3EEE67ED" w14:textId="6AE0D699"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5B15C231" w14:textId="4E959E72"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CC7BC7F" w14:textId="5CEC66C9"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45974727" w14:textId="7430120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5791761D" w14:textId="73304452"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026D134D" w14:textId="1DB9FD6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2D8A1F81" w14:textId="033ACC0F"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05F8AD24" w14:textId="77777777" w:rsidTr="00896744">
        <w:trPr>
          <w:trHeight w:val="615"/>
        </w:trPr>
        <w:tc>
          <w:tcPr>
            <w:tcW w:w="1452" w:type="dxa"/>
            <w:shd w:val="clear" w:color="auto" w:fill="auto"/>
            <w:vAlign w:val="center"/>
          </w:tcPr>
          <w:p w14:paraId="5FC08233"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774FD1B0" w14:textId="0ACA8A33"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44411300</w:t>
            </w:r>
          </w:p>
        </w:tc>
        <w:tc>
          <w:tcPr>
            <w:tcW w:w="2972" w:type="dxa"/>
            <w:shd w:val="clear" w:color="auto" w:fill="FFFFFF" w:themeFill="background1"/>
            <w:vAlign w:val="center"/>
          </w:tcPr>
          <w:p w14:paraId="4C2C541C" w14:textId="17247E34"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Լվացարան կիսավոտ</w:t>
            </w:r>
          </w:p>
        </w:tc>
        <w:tc>
          <w:tcPr>
            <w:tcW w:w="527" w:type="dxa"/>
            <w:vAlign w:val="center"/>
          </w:tcPr>
          <w:p w14:paraId="5BA383B9"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B0129F9" w14:textId="2A6A8826"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6B40029" w14:textId="3BB18C32"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2770268" w14:textId="4A9C33A0"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A41DA2" w14:textId="349170AC"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5119F21" w14:textId="01B3100E"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0126F35" w14:textId="4D7B89D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3E412343" w14:textId="17638951"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3F2A777" w14:textId="6097AB8F"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F0F702C" w14:textId="359D8390"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3E4F300F" w14:textId="76CCF364"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7EF394D3" w14:textId="2FA2397E"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61A159A3" w14:textId="7D845B7B"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050201CF" w14:textId="77777777" w:rsidTr="00896744">
        <w:trPr>
          <w:trHeight w:val="615"/>
        </w:trPr>
        <w:tc>
          <w:tcPr>
            <w:tcW w:w="1452" w:type="dxa"/>
            <w:shd w:val="clear" w:color="auto" w:fill="auto"/>
            <w:vAlign w:val="center"/>
          </w:tcPr>
          <w:p w14:paraId="4622E260"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43535597" w14:textId="6E0A42CA"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39714100</w:t>
            </w:r>
          </w:p>
        </w:tc>
        <w:tc>
          <w:tcPr>
            <w:tcW w:w="2972" w:type="dxa"/>
            <w:shd w:val="clear" w:color="auto" w:fill="FFFFFF" w:themeFill="background1"/>
            <w:vAlign w:val="center"/>
          </w:tcPr>
          <w:p w14:paraId="6F075E17" w14:textId="1AB13E8A"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Օդափոխիչ</w:t>
            </w:r>
          </w:p>
        </w:tc>
        <w:tc>
          <w:tcPr>
            <w:tcW w:w="527" w:type="dxa"/>
            <w:vAlign w:val="center"/>
          </w:tcPr>
          <w:p w14:paraId="08B18934"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DE93249" w14:textId="53F5E4A8"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63ADC4F" w14:textId="255C30B5"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B22889B" w14:textId="637178EA"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6DF8E35" w14:textId="6575635B"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95F504F" w14:textId="59B66D2D"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0898C45D" w14:textId="46873BFA"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7B1D935" w14:textId="4D14BD7C"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CE6B3A7" w14:textId="2FB62BD1"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986C8A3" w14:textId="7ABBCEBC"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32CBED2F" w14:textId="11F6EC06"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5456E0FD" w14:textId="48C9610B"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24023D9A" w14:textId="709CCC0B"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2E0B3771" w14:textId="77777777" w:rsidTr="00896744">
        <w:trPr>
          <w:trHeight w:val="615"/>
        </w:trPr>
        <w:tc>
          <w:tcPr>
            <w:tcW w:w="1452" w:type="dxa"/>
            <w:shd w:val="clear" w:color="auto" w:fill="auto"/>
            <w:vAlign w:val="center"/>
          </w:tcPr>
          <w:p w14:paraId="29F64FAA"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695AFB81" w14:textId="1CB8F10D"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44221100</w:t>
            </w:r>
          </w:p>
        </w:tc>
        <w:tc>
          <w:tcPr>
            <w:tcW w:w="2972" w:type="dxa"/>
            <w:shd w:val="clear" w:color="auto" w:fill="FFFFFF" w:themeFill="background1"/>
            <w:vAlign w:val="center"/>
          </w:tcPr>
          <w:p w14:paraId="626F8064" w14:textId="7E044D0C"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Մետաղոպլաստե պատուհան</w:t>
            </w:r>
            <w:r w:rsidRPr="006512FF">
              <w:rPr>
                <w:rFonts w:ascii="GHEA Grapalat" w:hAnsi="GHEA Grapalat"/>
                <w:color w:val="000000" w:themeColor="text1"/>
                <w:sz w:val="20"/>
                <w:szCs w:val="20"/>
                <w:lang w:val="hy-AM"/>
              </w:rPr>
              <w:t xml:space="preserve"> </w:t>
            </w:r>
            <w:r w:rsidRPr="006512FF">
              <w:rPr>
                <w:rFonts w:ascii="GHEA Grapalat" w:hAnsi="GHEA Grapalat"/>
                <w:color w:val="000000" w:themeColor="text1"/>
                <w:sz w:val="20"/>
                <w:szCs w:val="20"/>
                <w:lang w:val="af-ZA"/>
              </w:rPr>
              <w:t>սպիտակ</w:t>
            </w:r>
          </w:p>
        </w:tc>
        <w:tc>
          <w:tcPr>
            <w:tcW w:w="527" w:type="dxa"/>
            <w:vAlign w:val="center"/>
          </w:tcPr>
          <w:p w14:paraId="6A9D782F"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6188694" w14:textId="1B51EC7B"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5EFBDFF" w14:textId="5CC561B9"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958BE7F" w14:textId="7F811121"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C90E654" w14:textId="1338A791"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DE0F655" w14:textId="4A4CB529"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3A572892" w14:textId="7BCEC6C6"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3CBC2F19" w14:textId="46AC94D0"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A67A58E" w14:textId="65D5C534"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546F967" w14:textId="54FB4D5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5EDA9C76" w14:textId="47D28FDE"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03B155FA" w14:textId="73E61741"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453C1C01" w14:textId="5D17101F"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634D57FF" w14:textId="77777777" w:rsidTr="00896744">
        <w:trPr>
          <w:trHeight w:val="615"/>
        </w:trPr>
        <w:tc>
          <w:tcPr>
            <w:tcW w:w="1452" w:type="dxa"/>
            <w:shd w:val="clear" w:color="auto" w:fill="auto"/>
            <w:vAlign w:val="center"/>
          </w:tcPr>
          <w:p w14:paraId="360029F7"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3F56AEF0" w14:textId="060CB096"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44192610</w:t>
            </w:r>
          </w:p>
        </w:tc>
        <w:tc>
          <w:tcPr>
            <w:tcW w:w="2972" w:type="dxa"/>
            <w:shd w:val="clear" w:color="auto" w:fill="FFFFFF" w:themeFill="background1"/>
            <w:vAlign w:val="center"/>
          </w:tcPr>
          <w:p w14:paraId="7B820E97" w14:textId="2FDF1B46"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olor w:val="000000" w:themeColor="text1"/>
                <w:sz w:val="20"/>
                <w:szCs w:val="20"/>
                <w:lang w:val="af-ZA"/>
              </w:rPr>
              <w:t>Բետոնի մեխ-տարբեր համար</w:t>
            </w:r>
          </w:p>
        </w:tc>
        <w:tc>
          <w:tcPr>
            <w:tcW w:w="527" w:type="dxa"/>
            <w:vAlign w:val="center"/>
          </w:tcPr>
          <w:p w14:paraId="4776BC27"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11D0367" w14:textId="30E9F04B"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185B16" w14:textId="1B42EB79"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E6B3E92" w14:textId="316DD545"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34C503D" w14:textId="157B2CAE"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1AF0EE6" w14:textId="58D26AAC"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3DB661F" w14:textId="1B533A87"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32E98190" w14:textId="62F9120D"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431C4409" w14:textId="083661BB"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E6AD521" w14:textId="294FF0B7"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537F0DE2" w14:textId="7AD275A4"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4C446819" w14:textId="76F81A9F"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775A6E7B" w14:textId="27224451"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896744" w:rsidRPr="008B44AA" w14:paraId="7F83F5FE" w14:textId="77777777" w:rsidTr="00896744">
        <w:trPr>
          <w:trHeight w:val="615"/>
        </w:trPr>
        <w:tc>
          <w:tcPr>
            <w:tcW w:w="1452" w:type="dxa"/>
            <w:shd w:val="clear" w:color="auto" w:fill="auto"/>
            <w:vAlign w:val="center"/>
          </w:tcPr>
          <w:p w14:paraId="68DE01E9" w14:textId="77777777" w:rsidR="00896744" w:rsidRPr="00C367C5" w:rsidRDefault="00896744" w:rsidP="00896744">
            <w:pPr>
              <w:pStyle w:val="ListParagraph"/>
              <w:numPr>
                <w:ilvl w:val="0"/>
                <w:numId w:val="34"/>
              </w:numPr>
              <w:jc w:val="center"/>
              <w:rPr>
                <w:rFonts w:ascii="GHEA Grapalat" w:hAnsi="GHEA Grapalat"/>
                <w:sz w:val="20"/>
                <w:lang w:val="es-ES"/>
              </w:rPr>
            </w:pPr>
          </w:p>
        </w:tc>
        <w:tc>
          <w:tcPr>
            <w:tcW w:w="2161" w:type="dxa"/>
            <w:shd w:val="clear" w:color="auto" w:fill="FFFFFF" w:themeFill="background1"/>
            <w:vAlign w:val="center"/>
          </w:tcPr>
          <w:p w14:paraId="27FC36D7" w14:textId="1D26096C"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cs="Calibri"/>
                <w:color w:val="000000"/>
                <w:sz w:val="20"/>
                <w:szCs w:val="20"/>
              </w:rPr>
              <w:t>44111200</w:t>
            </w:r>
          </w:p>
        </w:tc>
        <w:tc>
          <w:tcPr>
            <w:tcW w:w="2972" w:type="dxa"/>
            <w:shd w:val="clear" w:color="auto" w:fill="FFFFFF" w:themeFill="background1"/>
            <w:vAlign w:val="center"/>
          </w:tcPr>
          <w:p w14:paraId="11D09EDD" w14:textId="57444887" w:rsidR="00896744" w:rsidRPr="008B44AA" w:rsidRDefault="00896744" w:rsidP="00896744">
            <w:pPr>
              <w:spacing w:after="0" w:line="240" w:lineRule="auto"/>
              <w:jc w:val="center"/>
              <w:rPr>
                <w:rFonts w:ascii="GHEA Grapalat" w:eastAsia="Times New Roman" w:hAnsi="GHEA Grapalat" w:cs="Times New Roman"/>
                <w:sz w:val="20"/>
                <w:szCs w:val="24"/>
                <w:lang w:val="es-ES"/>
              </w:rPr>
            </w:pPr>
            <w:r w:rsidRPr="006512FF">
              <w:rPr>
                <w:rFonts w:ascii="GHEA Grapalat" w:hAnsi="GHEA Grapalat"/>
                <w:sz w:val="20"/>
                <w:szCs w:val="20"/>
              </w:rPr>
              <w:t>Ցեմենտ</w:t>
            </w:r>
          </w:p>
        </w:tc>
        <w:tc>
          <w:tcPr>
            <w:tcW w:w="527" w:type="dxa"/>
            <w:vAlign w:val="center"/>
          </w:tcPr>
          <w:p w14:paraId="0B6B4613" w14:textId="77777777" w:rsidR="00896744" w:rsidRPr="008B44AA" w:rsidRDefault="00896744" w:rsidP="00896744">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D6C0CD0" w14:textId="19B43D46"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5344D19" w14:textId="71503EB2"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27E8123" w14:textId="3344EDF2"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A2CF960" w14:textId="5D9B8B89" w:rsidR="00896744" w:rsidRPr="00DF02A0" w:rsidRDefault="00896744" w:rsidP="00896744">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A67B3AA" w14:textId="68A3A952"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76447CB" w14:textId="69A39D15"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7D22F1B6" w14:textId="44CE16DB"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409FD172" w14:textId="314F9C70"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4E32E5D8" w14:textId="56313619"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11A86ABC" w14:textId="38F54CE0"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05136AEB" w14:textId="35930784"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54F96AD3" w14:textId="64941A22" w:rsidR="00896744" w:rsidRPr="00DF02A0" w:rsidRDefault="00896744" w:rsidP="00896744">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bl>
    <w:p w14:paraId="5DD1BB8B" w14:textId="77777777" w:rsidR="008B44AA" w:rsidRPr="008B44AA" w:rsidRDefault="008B44AA" w:rsidP="008B44AA">
      <w:pPr>
        <w:spacing w:after="0" w:line="240" w:lineRule="auto"/>
        <w:rPr>
          <w:rFonts w:ascii="GHEA Grapalat" w:eastAsia="Times New Roman" w:hAnsi="GHEA Grapalat" w:cs="Times New Roman"/>
          <w:i/>
          <w:sz w:val="18"/>
          <w:szCs w:val="18"/>
        </w:rPr>
      </w:pPr>
    </w:p>
    <w:p w14:paraId="5214AB7F" w14:textId="54B9AD8C" w:rsidR="008B44AA" w:rsidRPr="008B44AA" w:rsidRDefault="008B44AA" w:rsidP="008B44AA">
      <w:pPr>
        <w:spacing w:after="0" w:line="240" w:lineRule="auto"/>
        <w:rPr>
          <w:rFonts w:ascii="GHEA Grapalat" w:eastAsia="Times New Roman" w:hAnsi="GHEA Grapalat" w:cs="Sylfaen"/>
          <w:i/>
          <w:sz w:val="18"/>
          <w:szCs w:val="18"/>
          <w:lang w:val="pt-BR"/>
        </w:rPr>
      </w:pPr>
      <w:r w:rsidRPr="008B44AA">
        <w:rPr>
          <w:rFonts w:ascii="GHEA Grapalat" w:eastAsia="Times New Roman" w:hAnsi="GHEA Grapalat" w:cs="Times New Roman"/>
          <w:i/>
          <w:sz w:val="18"/>
          <w:szCs w:val="18"/>
        </w:rPr>
        <w:t xml:space="preserve">* </w:t>
      </w:r>
      <w:r w:rsidRPr="008B44AA">
        <w:rPr>
          <w:rFonts w:ascii="GHEA Grapalat" w:eastAsia="Times New Roman" w:hAnsi="GHEA Grapalat" w:cs="Sylfaen"/>
          <w:i/>
          <w:sz w:val="18"/>
          <w:szCs w:val="18"/>
          <w:lang w:val="pt-BR"/>
        </w:rPr>
        <w:t>Վճարման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ենթակա</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գումարները</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ներկայացվում են աճողական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 xml:space="preserve">կարգով: </w:t>
      </w:r>
    </w:p>
    <w:p w14:paraId="7E040578" w14:textId="77777777" w:rsidR="008B44AA" w:rsidRPr="008B44AA" w:rsidRDefault="008B44AA" w:rsidP="008B44AA">
      <w:pPr>
        <w:spacing w:after="0" w:line="240" w:lineRule="auto"/>
        <w:rPr>
          <w:rFonts w:ascii="GHEA Grapalat" w:eastAsia="Times New Roman" w:hAnsi="GHEA Grapalat" w:cs="Times New Roman"/>
          <w:i/>
          <w:sz w:val="18"/>
          <w:szCs w:val="18"/>
          <w:lang w:val="pt-BR"/>
        </w:rPr>
      </w:pPr>
      <w:r w:rsidRPr="008B44A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52C0BB" w14:textId="77777777" w:rsidR="008B44AA" w:rsidRPr="00FB3D8D" w:rsidRDefault="008B44AA" w:rsidP="008B44AA">
      <w:pPr>
        <w:spacing w:after="0" w:line="240" w:lineRule="auto"/>
        <w:jc w:val="center"/>
        <w:rPr>
          <w:rFonts w:ascii="GHEA Grapalat" w:eastAsia="Times New Roman" w:hAnsi="GHEA Grapalat" w:cs="Times New Roman"/>
          <w:sz w:val="20"/>
          <w:szCs w:val="24"/>
          <w:lang w:val="pt-BR"/>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3E3F74">
          <w:footnotePr>
            <w:pos w:val="beneathText"/>
          </w:footnotePr>
          <w:pgSz w:w="16838" w:h="11906" w:orient="landscape" w:code="9"/>
          <w:pgMar w:top="662" w:right="533" w:bottom="810"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5FA9E0DC"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2D2EB0">
        <w:rPr>
          <w:rFonts w:ascii="GHEA Grapalat" w:eastAsia="Times New Roman" w:hAnsi="GHEA Grapalat" w:cs="Times New Roman"/>
          <w:i/>
          <w:sz w:val="18"/>
          <w:szCs w:val="24"/>
          <w:lang w:val="hy-AM"/>
        </w:rPr>
        <w:t xml:space="preserve">ՀՊՏՀ-ԳՀԱՊՁԲ-26/ՇԱ-4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950"/>
        <w:gridCol w:w="4800"/>
      </w:tblGrid>
      <w:tr w:rsidR="008B44AA" w:rsidRPr="00972C63" w14:paraId="1EF648D1" w14:textId="77777777" w:rsidTr="003E3F74">
        <w:trPr>
          <w:tblCellSpacing w:w="7" w:type="dxa"/>
          <w:jc w:val="center"/>
        </w:trPr>
        <w:tc>
          <w:tcPr>
            <w:tcW w:w="4929" w:type="dxa"/>
            <w:vAlign w:val="center"/>
          </w:tcPr>
          <w:p w14:paraId="1816BAE4" w14:textId="76C00776"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Պայմանագրի</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կողմ</w:t>
            </w:r>
            <w:r w:rsidRPr="008B44AA">
              <w:rPr>
                <w:rFonts w:ascii="GHEA Grapalat" w:eastAsia="Times New Roman" w:hAnsi="GHEA Grapalat" w:cs="Times New Roman"/>
                <w:iCs/>
                <w:color w:val="000000"/>
                <w:sz w:val="21"/>
                <w:szCs w:val="21"/>
                <w:lang w:val="pt-BR"/>
              </w:rPr>
              <w:t xml:space="preserve"> </w:t>
            </w:r>
          </w:p>
          <w:p w14:paraId="3B0C8715"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6AA70AB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25520EE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գտնվելու</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վայրը</w:t>
            </w:r>
            <w:r w:rsidRPr="008B44AA">
              <w:rPr>
                <w:rFonts w:ascii="GHEA Grapalat" w:eastAsia="Times New Roman" w:hAnsi="GHEA Grapalat" w:cs="Times New Roman"/>
                <w:iCs/>
                <w:color w:val="000000"/>
                <w:sz w:val="21"/>
                <w:szCs w:val="21"/>
                <w:lang w:val="pt-BR"/>
              </w:rPr>
              <w:t xml:space="preserve"> ______________</w:t>
            </w:r>
          </w:p>
          <w:p w14:paraId="58119AC3"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հհ</w:t>
            </w:r>
            <w:r w:rsidRPr="008B44AA">
              <w:rPr>
                <w:rFonts w:ascii="GHEA Grapalat" w:eastAsia="Times New Roman" w:hAnsi="GHEA Grapalat" w:cs="Times New Roman"/>
                <w:iCs/>
                <w:color w:val="000000"/>
                <w:sz w:val="21"/>
                <w:szCs w:val="21"/>
                <w:lang w:val="pt-BR"/>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 xml:space="preserve"> _______________________ </w:t>
            </w:r>
          </w:p>
        </w:tc>
        <w:tc>
          <w:tcPr>
            <w:tcW w:w="4779" w:type="dxa"/>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Պատվիրատու</w:t>
            </w:r>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գտնվելու</w:t>
            </w:r>
            <w:r w:rsidRPr="008B44AA">
              <w:rPr>
                <w:rFonts w:ascii="GHEA Grapalat" w:eastAsia="Times New Roman" w:hAnsi="GHEA Grapalat" w:cs="Times New Roman"/>
                <w:iCs/>
                <w:color w:val="000000"/>
                <w:sz w:val="21"/>
                <w:szCs w:val="21"/>
                <w:lang w:val="pt-BR"/>
              </w:rPr>
              <w:t xml:space="preserve"> </w:t>
            </w:r>
            <w:r w:rsidRPr="008B44AA">
              <w:rPr>
                <w:rFonts w:ascii="GHEA Grapalat" w:eastAsia="Times New Roman" w:hAnsi="GHEA Grapalat" w:cs="Times New Roman"/>
                <w:iCs/>
                <w:color w:val="000000"/>
                <w:sz w:val="21"/>
                <w:szCs w:val="21"/>
              </w:rPr>
              <w:t>վայրը</w:t>
            </w:r>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հհ</w:t>
            </w:r>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r w:rsidRPr="008B44AA">
        <w:rPr>
          <w:rFonts w:ascii="GHEA Grapalat" w:eastAsia="Times New Roman" w:hAnsi="GHEA Grapalat" w:cs="Times New Roman"/>
          <w:i/>
          <w:color w:val="000000"/>
          <w:sz w:val="21"/>
          <w:szCs w:val="21"/>
          <w:lang w:val="es-ES" w:eastAsia="ru-RU"/>
        </w:rPr>
        <w:t>«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այսուհետ</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Պայմանագիր</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անվանումը</w:t>
      </w:r>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կնքման</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ամսաթիվը</w:t>
      </w:r>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համարը</w:t>
      </w:r>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r w:rsidRPr="008B44AA">
        <w:rPr>
          <w:rFonts w:ascii="GHEA Grapalat" w:eastAsia="Times New Roman" w:hAnsi="GHEA Grapalat" w:cs="Times New Roman"/>
          <w:iCs/>
          <w:color w:val="000000"/>
          <w:sz w:val="21"/>
          <w:szCs w:val="21"/>
        </w:rPr>
        <w:t>Պատվիրատուն</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կողմը՝</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r w:rsidRPr="008B44AA">
        <w:rPr>
          <w:rFonts w:ascii="GHEA Grapalat" w:eastAsia="Times New Roman" w:hAnsi="GHEA Grapalat" w:cs="Times New Roman"/>
          <w:color w:val="000000"/>
          <w:sz w:val="21"/>
          <w:szCs w:val="21"/>
          <w:lang w:val="es-ES"/>
        </w:rPr>
        <w:t>կազմեցին սույն արձանագրությունը հետևյալի մասին.</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r w:rsidRPr="008B44AA">
        <w:rPr>
          <w:rFonts w:ascii="GHEA Grapalat" w:eastAsia="Times New Roman" w:hAnsi="GHEA Grapalat" w:cs="Times New Roman"/>
          <w:iCs/>
          <w:color w:val="000000"/>
          <w:sz w:val="21"/>
          <w:szCs w:val="21"/>
        </w:rPr>
        <w:t>Պայմանագրի</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շրջանակներում</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es-ES"/>
        </w:rPr>
        <w:t xml:space="preserve">Պայմանագրի կողմը  </w:t>
      </w:r>
      <w:r w:rsidRPr="008B44AA">
        <w:rPr>
          <w:rFonts w:ascii="GHEA Grapalat" w:eastAsia="Times New Roman" w:hAnsi="GHEA Grapalat" w:cs="Times New Roman"/>
          <w:iCs/>
          <w:color w:val="000000"/>
          <w:sz w:val="21"/>
          <w:szCs w:val="21"/>
        </w:rPr>
        <w:t>մատակարարել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հետևյալ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ապրանքները՝</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8B44AA" w:rsidRPr="008B44AA" w14:paraId="1B677C67" w14:textId="77777777" w:rsidTr="003E3F74">
        <w:trPr>
          <w:jc w:val="center"/>
        </w:trPr>
        <w:tc>
          <w:tcPr>
            <w:tcW w:w="357" w:type="dxa"/>
            <w:vMerge w:val="restart"/>
            <w:shd w:val="clear" w:color="auto" w:fill="auto"/>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798" w:type="dxa"/>
            <w:gridSpan w:val="8"/>
            <w:shd w:val="clear" w:color="auto" w:fill="auto"/>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Մատակարարված</w:t>
            </w:r>
            <w:r w:rsidRPr="008B44AA">
              <w:rPr>
                <w:rFonts w:ascii="GHEA Grapalat" w:eastAsia="Times New Roman" w:hAnsi="GHEA Grapalat" w:cs="Courier New"/>
                <w:sz w:val="18"/>
                <w:szCs w:val="18"/>
              </w:rPr>
              <w:t xml:space="preserve"> </w:t>
            </w:r>
            <w:r w:rsidRPr="008B44AA">
              <w:rPr>
                <w:rFonts w:ascii="GHEA Grapalat" w:eastAsia="Times New Roman" w:hAnsi="GHEA Grapalat" w:cs="Sylfaen"/>
                <w:sz w:val="18"/>
                <w:szCs w:val="18"/>
              </w:rPr>
              <w:t>ապրանքների</w:t>
            </w:r>
          </w:p>
        </w:tc>
      </w:tr>
      <w:tr w:rsidR="008B44AA" w:rsidRPr="008B44AA" w14:paraId="308A7AE0" w14:textId="77777777" w:rsidTr="003E3F74">
        <w:trPr>
          <w:jc w:val="center"/>
        </w:trPr>
        <w:tc>
          <w:tcPr>
            <w:tcW w:w="357" w:type="dxa"/>
            <w:vMerge/>
            <w:shd w:val="clear" w:color="auto" w:fill="auto"/>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անվանումը</w:t>
            </w:r>
          </w:p>
        </w:tc>
        <w:tc>
          <w:tcPr>
            <w:tcW w:w="1440" w:type="dxa"/>
            <w:vMerge w:val="restart"/>
            <w:shd w:val="clear" w:color="auto" w:fill="auto"/>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ենթակա գումարը /հազար դրամ/</w:t>
            </w:r>
          </w:p>
        </w:tc>
        <w:tc>
          <w:tcPr>
            <w:tcW w:w="1125" w:type="dxa"/>
            <w:vMerge w:val="restart"/>
            <w:shd w:val="clear" w:color="auto" w:fill="auto"/>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ժամկետը /ըստ վճարման ժամանակացույցի/</w:t>
            </w:r>
          </w:p>
        </w:tc>
      </w:tr>
      <w:tr w:rsidR="008B44AA" w:rsidRPr="008B44AA" w14:paraId="1BC27ADA" w14:textId="77777777" w:rsidTr="003E3F74">
        <w:trPr>
          <w:trHeight w:val="1105"/>
          <w:jc w:val="center"/>
        </w:trPr>
        <w:tc>
          <w:tcPr>
            <w:tcW w:w="357" w:type="dxa"/>
            <w:vMerge/>
            <w:tcBorders>
              <w:bottom w:val="single" w:sz="4" w:space="0" w:color="auto"/>
            </w:tcBorders>
            <w:shd w:val="clear" w:color="auto" w:fill="auto"/>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vMerge/>
            <w:tcBorders>
              <w:bottom w:val="single" w:sz="4" w:space="0" w:color="auto"/>
            </w:tcBorders>
            <w:shd w:val="clear" w:color="auto" w:fill="auto"/>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3E3F74">
        <w:trPr>
          <w:jc w:val="center"/>
        </w:trPr>
        <w:tc>
          <w:tcPr>
            <w:tcW w:w="357" w:type="dxa"/>
            <w:shd w:val="clear" w:color="auto" w:fill="auto"/>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shd w:val="clear" w:color="auto" w:fill="auto"/>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3E3F74">
        <w:trPr>
          <w:jc w:val="center"/>
        </w:trPr>
        <w:tc>
          <w:tcPr>
            <w:tcW w:w="357" w:type="dxa"/>
            <w:shd w:val="clear" w:color="auto" w:fill="auto"/>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shd w:val="clear" w:color="auto" w:fill="auto"/>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shd w:val="clear" w:color="auto" w:fill="auto"/>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shd w:val="clear" w:color="auto" w:fill="auto"/>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shd w:val="clear" w:color="auto" w:fill="auto"/>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shd w:val="clear" w:color="auto" w:fill="auto"/>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shd w:val="clear" w:color="auto" w:fill="auto"/>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shd w:val="clear" w:color="auto" w:fill="auto"/>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25" w:type="dxa"/>
            <w:shd w:val="clear" w:color="auto" w:fill="auto"/>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r w:rsidRPr="008B44AA">
        <w:rPr>
          <w:rFonts w:ascii="GHEA Grapalat" w:eastAsia="Times New Roman" w:hAnsi="GHEA Grapalat" w:cs="Times New Roman"/>
          <w:iCs/>
          <w:snapToGrid w:val="0"/>
          <w:color w:val="000000"/>
          <w:sz w:val="21"/>
          <w:szCs w:val="21"/>
        </w:rPr>
        <w:t>արձանագրության</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երկկողմ</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հաշիվ</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ապրանքագիրը</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r w:rsidRPr="008B44AA">
        <w:rPr>
          <w:rFonts w:ascii="GHEA Grapalat" w:eastAsia="Times New Roman" w:hAnsi="GHEA Grapalat" w:cs="Times New Roman"/>
          <w:color w:val="000000"/>
          <w:sz w:val="21"/>
          <w:szCs w:val="21"/>
          <w:lang w:val="es-ES"/>
        </w:rPr>
        <w:t>եզրակացությունը</w:t>
      </w:r>
      <w:r w:rsidRPr="008B44AA">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740"/>
        <w:gridCol w:w="4964"/>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Ապրանքը հանձնեց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Ապրանքը ընդունեց</w:t>
            </w:r>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c>
          <w:tcPr>
            <w:tcW w:w="0" w:type="auto"/>
            <w:vAlign w:val="center"/>
          </w:tcPr>
          <w:p w14:paraId="3B8A694A" w14:textId="77777777" w:rsidR="00307C9D" w:rsidRDefault="00307C9D" w:rsidP="008B44AA">
            <w:pPr>
              <w:spacing w:after="0" w:line="240" w:lineRule="auto"/>
              <w:jc w:val="center"/>
              <w:rPr>
                <w:rFonts w:ascii="GHEA Grapalat" w:eastAsia="Times New Roman" w:hAnsi="GHEA Grapalat" w:cs="Sylfaen"/>
                <w:color w:val="000000"/>
                <w:lang w:val="hy-AM"/>
              </w:rPr>
            </w:pPr>
            <w:r w:rsidRPr="00307C9D">
              <w:rPr>
                <w:rFonts w:ascii="GHEA Grapalat" w:eastAsia="Times New Roman" w:hAnsi="GHEA Grapalat" w:cs="Sylfaen"/>
                <w:color w:val="000000"/>
                <w:lang w:val="hy-AM"/>
              </w:rPr>
              <w:t>___________________________</w:t>
            </w:r>
          </w:p>
          <w:p w14:paraId="430CF5B4" w14:textId="206771EE"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6DFF8892" w:rsidR="008B44AA" w:rsidRDefault="008B44AA" w:rsidP="008B44AA">
      <w:pPr>
        <w:spacing w:after="0" w:line="240" w:lineRule="auto"/>
        <w:ind w:left="-142" w:firstLine="142"/>
        <w:jc w:val="center"/>
        <w:rPr>
          <w:rFonts w:ascii="GHEA Grapalat" w:eastAsia="Times New Roman" w:hAnsi="GHEA Grapalat" w:cs="Sylfaen"/>
          <w:b/>
          <w:sz w:val="24"/>
          <w:szCs w:val="24"/>
        </w:rPr>
      </w:pPr>
    </w:p>
    <w:p w14:paraId="7F2733CF" w14:textId="1DFB8643"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55A67C5" w14:textId="084BC996"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E812AE0" w14:textId="1C56B3BC"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4539FD67" w14:textId="5CBB248B"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1275D751" w14:textId="77777777" w:rsidR="00DF679F" w:rsidRPr="008B44AA" w:rsidRDefault="00DF679F"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5CF16D3C"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6748B">
        <w:rPr>
          <w:rFonts w:ascii="GHEA Grapalat" w:eastAsia="Times New Roman" w:hAnsi="GHEA Grapalat" w:cs="Sylfaen"/>
          <w:i/>
          <w:sz w:val="20"/>
          <w:szCs w:val="24"/>
          <w:lang w:val="pt-BR"/>
        </w:rPr>
        <w:t xml:space="preserve"> </w:t>
      </w:r>
      <w:r w:rsidR="002D2EB0">
        <w:rPr>
          <w:rFonts w:ascii="GHEA Grapalat" w:eastAsia="Times New Roman" w:hAnsi="GHEA Grapalat" w:cs="Sylfaen"/>
          <w:i/>
          <w:sz w:val="20"/>
          <w:szCs w:val="24"/>
          <w:lang w:val="pt-BR"/>
        </w:rPr>
        <w:t>ՀՊՏՀ-ԳՀԱՊՁԲ-26/ՇԱ-4</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պայմանագրի արդյունքը Գնորդին հանձնելու փաստը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r w:rsidRPr="008B44AA">
        <w:rPr>
          <w:rFonts w:ascii="GHEA Grapalat" w:eastAsia="Times New Roman" w:hAnsi="GHEA Grapalat" w:cs="Sylfaen"/>
          <w:sz w:val="20"/>
          <w:szCs w:val="24"/>
        </w:rPr>
        <w:t>արձանագրվում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 xml:space="preserve">-ի (այսուհետ` Գնորդ)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r w:rsidRPr="008B44AA">
        <w:rPr>
          <w:rFonts w:ascii="GHEA Grapalat" w:eastAsia="Times New Roman" w:hAnsi="GHEA Grapalat" w:cs="Sylfaen"/>
          <w:sz w:val="12"/>
          <w:szCs w:val="16"/>
        </w:rPr>
        <w:t xml:space="preserve">Գնորդի անվանումը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Վաճառողի անվանումը</w:t>
      </w:r>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r w:rsidRPr="008B44AA">
        <w:rPr>
          <w:rFonts w:ascii="GHEA Grapalat" w:eastAsia="Times New Roman" w:hAnsi="GHEA Grapalat" w:cs="Sylfaen"/>
          <w:sz w:val="20"/>
          <w:szCs w:val="24"/>
        </w:rPr>
        <w:t>Վաճառող</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r w:rsidRPr="008B44AA">
              <w:rPr>
                <w:rFonts w:ascii="GHEA Grapalat" w:eastAsia="Times New Roman" w:hAnsi="GHEA Grapalat" w:cs="Sylfaen"/>
                <w:bCs/>
                <w:sz w:val="18"/>
                <w:szCs w:val="18"/>
                <w:lang w:eastAsia="ru-RU"/>
              </w:rPr>
              <w:t>Ապրանքի</w:t>
            </w:r>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քանակը</w:t>
            </w:r>
            <w:r w:rsidRPr="008B44AA">
              <w:rPr>
                <w:rFonts w:ascii="GHEA Grapalat" w:eastAsia="Times New Roman" w:hAnsi="GHEA Grapalat" w:cs="Times New Roman"/>
                <w:sz w:val="18"/>
                <w:szCs w:val="18"/>
              </w:rPr>
              <w:t xml:space="preserve"> (</w:t>
            </w:r>
            <w:r w:rsidRPr="008B44AA">
              <w:rPr>
                <w:rFonts w:ascii="GHEA Grapalat" w:eastAsia="Times New Roman" w:hAnsi="GHEA Grapalat" w:cs="Sylfaen"/>
                <w:sz w:val="18"/>
                <w:szCs w:val="18"/>
              </w:rPr>
              <w:t>փաստացի</w:t>
            </w:r>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r w:rsidRPr="008B44AA">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Հանձնեց</w:t>
            </w:r>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Ընդունեց</w:t>
            </w:r>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հայտը նախագծած ներկայացուցիչ`</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bookmarkStart w:id="17" w:name="_Hlk223954316"/>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c>
          <w:tcPr>
            <w:tcW w:w="0" w:type="auto"/>
            <w:vAlign w:val="center"/>
          </w:tcPr>
          <w:p w14:paraId="427074F4" w14:textId="77777777" w:rsidR="00C810F1" w:rsidRPr="008B44AA" w:rsidRDefault="00C810F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33E3F8D8" w14:textId="77777777" w:rsidR="00C810F1" w:rsidRDefault="00C810F1" w:rsidP="00927C31">
            <w:pPr>
              <w:spacing w:after="0" w:line="240" w:lineRule="auto"/>
              <w:jc w:val="center"/>
              <w:rPr>
                <w:rFonts w:ascii="GHEA Grapalat" w:eastAsia="Times New Roman" w:hAnsi="GHEA Grapalat" w:cs="GHEA Grapalat"/>
                <w:color w:val="000000"/>
                <w:sz w:val="15"/>
                <w:szCs w:val="15"/>
              </w:rPr>
            </w:pPr>
          </w:p>
          <w:p w14:paraId="26093FB2" w14:textId="2C2C2068"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c>
          <w:tcPr>
            <w:tcW w:w="0" w:type="auto"/>
            <w:vAlign w:val="center"/>
          </w:tcPr>
          <w:p w14:paraId="49F3C2EB"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r>
      <w:tr w:rsidR="00927C31" w:rsidRPr="008B44AA" w14:paraId="2932E39F" w14:textId="77777777" w:rsidTr="00C810F1">
        <w:trPr>
          <w:trHeight w:val="398"/>
          <w:tblCellSpacing w:w="7" w:type="dxa"/>
          <w:jc w:val="center"/>
        </w:trPr>
        <w:tc>
          <w:tcPr>
            <w:tcW w:w="0" w:type="auto"/>
            <w:vAlign w:val="center"/>
          </w:tcPr>
          <w:p w14:paraId="0474ADA2" w14:textId="77777777" w:rsidR="00927C31" w:rsidRPr="008B44AA" w:rsidRDefault="00927C31" w:rsidP="008B44AA">
            <w:pPr>
              <w:spacing w:after="0" w:line="240" w:lineRule="auto"/>
              <w:rPr>
                <w:rFonts w:ascii="GHEA Grapalat" w:eastAsia="Times New Roman" w:hAnsi="GHEA Grapalat" w:cs="GHEA Grapalat"/>
                <w:color w:val="000000"/>
                <w:sz w:val="21"/>
                <w:szCs w:val="21"/>
              </w:rPr>
            </w:pPr>
          </w:p>
        </w:tc>
        <w:tc>
          <w:tcPr>
            <w:tcW w:w="0" w:type="auto"/>
            <w:vAlign w:val="center"/>
          </w:tcPr>
          <w:p w14:paraId="0B35C77E"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
        </w:tc>
      </w:tr>
      <w:bookmarkEnd w:id="17"/>
      <w:tr w:rsidR="00927C31" w:rsidRPr="008B44AA" w14:paraId="4C87B5F9" w14:textId="77777777" w:rsidTr="00C810F1">
        <w:trPr>
          <w:trHeight w:val="398"/>
          <w:tblCellSpacing w:w="7" w:type="dxa"/>
          <w:jc w:val="center"/>
        </w:trPr>
        <w:tc>
          <w:tcPr>
            <w:tcW w:w="0" w:type="auto"/>
            <w:vAlign w:val="center"/>
          </w:tcPr>
          <w:p w14:paraId="2053231B" w14:textId="77777777" w:rsidR="00927C31" w:rsidRPr="008B44AA" w:rsidRDefault="00927C31" w:rsidP="00927C31">
            <w:pPr>
              <w:spacing w:after="0" w:line="240" w:lineRule="auto"/>
              <w:rPr>
                <w:rFonts w:ascii="GHEA Grapalat" w:eastAsia="Times New Roman" w:hAnsi="GHEA Grapalat" w:cs="GHEA Grapalat"/>
                <w:color w:val="000000"/>
                <w:sz w:val="21"/>
                <w:szCs w:val="21"/>
              </w:rPr>
            </w:pPr>
          </w:p>
        </w:tc>
        <w:tc>
          <w:tcPr>
            <w:tcW w:w="0" w:type="auto"/>
            <w:vAlign w:val="center"/>
          </w:tcPr>
          <w:p w14:paraId="0704D93A"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600E3CC4" w14:textId="77777777" w:rsidR="00927C31" w:rsidRDefault="00927C31" w:rsidP="00927C31">
            <w:pPr>
              <w:spacing w:after="0" w:line="240" w:lineRule="auto"/>
              <w:jc w:val="center"/>
              <w:rPr>
                <w:rFonts w:ascii="GHEA Grapalat" w:eastAsia="Times New Roman" w:hAnsi="GHEA Grapalat" w:cs="GHEA Grapalat"/>
                <w:color w:val="000000"/>
                <w:sz w:val="15"/>
                <w:szCs w:val="15"/>
              </w:rPr>
            </w:pPr>
          </w:p>
          <w:p w14:paraId="30767C34" w14:textId="1D3E1BF9"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r>
      <w:tr w:rsidR="00927C31" w:rsidRPr="008B44AA" w14:paraId="2BE4B573" w14:textId="77777777" w:rsidTr="00C810F1">
        <w:trPr>
          <w:trHeight w:val="398"/>
          <w:tblCellSpacing w:w="7" w:type="dxa"/>
          <w:jc w:val="center"/>
        </w:trPr>
        <w:tc>
          <w:tcPr>
            <w:tcW w:w="0" w:type="auto"/>
            <w:vAlign w:val="center"/>
          </w:tcPr>
          <w:p w14:paraId="0D5CFE8E" w14:textId="77777777" w:rsidR="00927C31" w:rsidRPr="008B44AA" w:rsidRDefault="00927C31" w:rsidP="00927C31">
            <w:pPr>
              <w:spacing w:after="0" w:line="240" w:lineRule="auto"/>
              <w:rPr>
                <w:rFonts w:ascii="GHEA Grapalat" w:eastAsia="Times New Roman" w:hAnsi="GHEA Grapalat" w:cs="GHEA Grapalat"/>
                <w:color w:val="000000"/>
                <w:sz w:val="21"/>
                <w:szCs w:val="21"/>
              </w:rPr>
            </w:pPr>
          </w:p>
        </w:tc>
        <w:tc>
          <w:tcPr>
            <w:tcW w:w="0" w:type="auto"/>
            <w:vAlign w:val="center"/>
          </w:tcPr>
          <w:p w14:paraId="72C3E117"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439E530B" w14:textId="5F9F340D"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r>
      <w:tr w:rsidR="00927C31" w:rsidRPr="008B44AA" w14:paraId="29CB10C2" w14:textId="77777777" w:rsidTr="00C810F1">
        <w:trPr>
          <w:trHeight w:val="398"/>
          <w:tblCellSpacing w:w="7" w:type="dxa"/>
          <w:jc w:val="center"/>
        </w:trPr>
        <w:tc>
          <w:tcPr>
            <w:tcW w:w="0" w:type="auto"/>
            <w:vAlign w:val="center"/>
          </w:tcPr>
          <w:p w14:paraId="1B1B65B1" w14:textId="77777777" w:rsidR="00927C31" w:rsidRPr="008B44AA" w:rsidRDefault="00927C31" w:rsidP="00927C31">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41374BD5" w:rsidR="008B44AA" w:rsidRDefault="008B44AA" w:rsidP="008B44AA">
      <w:pPr>
        <w:spacing w:after="0" w:line="240" w:lineRule="auto"/>
        <w:rPr>
          <w:rFonts w:ascii="GHEA Grapalat" w:eastAsia="Times New Roman" w:hAnsi="GHEA Grapalat" w:cs="Sylfaen"/>
          <w:sz w:val="24"/>
          <w:szCs w:val="24"/>
        </w:rPr>
      </w:pPr>
    </w:p>
    <w:p w14:paraId="0164F95C" w14:textId="19BEDCC5" w:rsidR="00703232" w:rsidRDefault="00703232" w:rsidP="008B44AA">
      <w:pPr>
        <w:spacing w:after="0" w:line="240" w:lineRule="auto"/>
        <w:rPr>
          <w:rFonts w:ascii="GHEA Grapalat" w:eastAsia="Times New Roman" w:hAnsi="GHEA Grapalat" w:cs="Sylfaen"/>
          <w:sz w:val="24"/>
          <w:szCs w:val="24"/>
        </w:rPr>
      </w:pPr>
    </w:p>
    <w:p w14:paraId="4A283AB3" w14:textId="0A580592" w:rsidR="00703232" w:rsidRDefault="00703232" w:rsidP="008B44AA">
      <w:pPr>
        <w:spacing w:after="0" w:line="240" w:lineRule="auto"/>
        <w:rPr>
          <w:rFonts w:ascii="GHEA Grapalat" w:eastAsia="Times New Roman" w:hAnsi="GHEA Grapalat" w:cs="Sylfaen"/>
          <w:sz w:val="24"/>
          <w:szCs w:val="24"/>
        </w:rPr>
      </w:pPr>
    </w:p>
    <w:p w14:paraId="6DDA6763" w14:textId="49030C31" w:rsidR="00703232" w:rsidRDefault="00703232" w:rsidP="008B44AA">
      <w:pPr>
        <w:spacing w:after="0" w:line="240" w:lineRule="auto"/>
        <w:rPr>
          <w:rFonts w:ascii="GHEA Grapalat" w:eastAsia="Times New Roman" w:hAnsi="GHEA Grapalat" w:cs="Sylfaen"/>
          <w:sz w:val="24"/>
          <w:szCs w:val="24"/>
        </w:rPr>
      </w:pPr>
    </w:p>
    <w:p w14:paraId="14F79D74" w14:textId="4BBD3A96" w:rsidR="00703232" w:rsidRDefault="00703232" w:rsidP="008B44AA">
      <w:pPr>
        <w:spacing w:after="0" w:line="240" w:lineRule="auto"/>
        <w:rPr>
          <w:rFonts w:ascii="GHEA Grapalat" w:eastAsia="Times New Roman" w:hAnsi="GHEA Grapalat" w:cs="Sylfaen"/>
          <w:sz w:val="24"/>
          <w:szCs w:val="24"/>
        </w:rPr>
      </w:pPr>
    </w:p>
    <w:p w14:paraId="357D7073" w14:textId="77777777" w:rsidR="00703232" w:rsidRPr="008B44AA" w:rsidRDefault="00703232" w:rsidP="008B44AA">
      <w:pPr>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8" w:name="_Hlk187704942"/>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1F8C29A0"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6748B">
        <w:rPr>
          <w:rFonts w:ascii="GHEA Grapalat" w:eastAsia="Times New Roman" w:hAnsi="GHEA Grapalat" w:cs="Sylfaen"/>
          <w:i/>
          <w:sz w:val="20"/>
          <w:szCs w:val="24"/>
          <w:lang w:val="pt-BR"/>
        </w:rPr>
        <w:t xml:space="preserve"> </w:t>
      </w:r>
      <w:r w:rsidR="002D2EB0">
        <w:rPr>
          <w:rFonts w:ascii="GHEA Grapalat" w:eastAsia="Times New Roman" w:hAnsi="GHEA Grapalat" w:cs="Sylfaen"/>
          <w:i/>
          <w:sz w:val="20"/>
          <w:szCs w:val="24"/>
          <w:lang w:val="pt-BR"/>
        </w:rPr>
        <w:t>ՀՊՏՀ-ԳՀԱՊՁԲ-26/ՇԱ-4</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ֆինանսական գործակալի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68398A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ի միջև «--»         20</w:t>
      </w:r>
      <w:r w:rsidR="00307C9D">
        <w:rPr>
          <w:rFonts w:ascii="GHEA Grapalat" w:eastAsia="Times New Roman" w:hAnsi="GHEA Grapalat" w:cs="Sylfaen"/>
          <w:sz w:val="20"/>
          <w:szCs w:val="20"/>
          <w:lang w:val="hy-AM" w:eastAsia="ru-RU"/>
        </w:rPr>
        <w:t>26</w:t>
      </w:r>
      <w:r w:rsidRPr="008B44AA">
        <w:rPr>
          <w:rFonts w:ascii="GHEA Grapalat" w:eastAsia="Times New Roman" w:hAnsi="GHEA Grapalat" w:cs="Sylfaen"/>
          <w:sz w:val="20"/>
          <w:szCs w:val="20"/>
          <w:lang w:val="es-ES" w:eastAsia="ru-RU"/>
        </w:rPr>
        <w:t xml:space="preserve"> թ. կնքված</w:t>
      </w:r>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գնորդի անվանումը                                                   վաճառողի անվանումը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3DF40600"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002D2EB0">
        <w:rPr>
          <w:rFonts w:ascii="GHEA Grapalat" w:eastAsia="Times New Roman" w:hAnsi="GHEA Grapalat" w:cs="Sylfaen"/>
          <w:sz w:val="20"/>
          <w:szCs w:val="20"/>
          <w:lang w:val="es-ES"/>
        </w:rPr>
        <w:t xml:space="preserve">ՀՊՏՀ-ԳՀԱՊՁԲ-26/ՇԱ-4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ծածկագրով պայմանագրի (այսուհետ՝ Պայմանագիր) շրջանակում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3408140A"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ի     միջև «--»   20</w:t>
      </w:r>
      <w:r w:rsidR="00307C9D">
        <w:rPr>
          <w:rFonts w:ascii="GHEA Grapalat" w:eastAsia="Times New Roman" w:hAnsi="GHEA Grapalat" w:cs="Sylfaen"/>
          <w:sz w:val="20"/>
          <w:szCs w:val="20"/>
          <w:lang w:val="hy-AM"/>
        </w:rPr>
        <w:t>26</w:t>
      </w:r>
      <w:r w:rsidRPr="008B44AA">
        <w:rPr>
          <w:rFonts w:ascii="GHEA Grapalat" w:eastAsia="Times New Roman" w:hAnsi="GHEA Grapalat" w:cs="Sylfaen"/>
          <w:sz w:val="20"/>
          <w:szCs w:val="20"/>
          <w:lang w:val="es-ES"/>
        </w:rPr>
        <w:t xml:space="preserve"> թ-ին կնքվել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ծածկագրով ֆակտորինգի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վաճառողի անվանումը</w:t>
      </w:r>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պայմանագիրը,</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r w:rsidRPr="008B44AA">
        <w:rPr>
          <w:rFonts w:ascii="GHEA Grapalat" w:eastAsia="Times New Roman" w:hAnsi="GHEA Grapalat" w:cs="Sylfaen"/>
          <w:sz w:val="20"/>
          <w:szCs w:val="20"/>
          <w:lang w:val="es-ES" w:eastAsia="ru-RU"/>
        </w:rPr>
        <w:t>համաձայն է Պայմանագրի 8.12 կետով սահմանված պահանջներին:</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(առկայության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B2CB351"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w:t>
      </w:r>
      <w:r w:rsidR="00307C9D">
        <w:rPr>
          <w:rFonts w:ascii="GHEA Grapalat" w:eastAsia="Times New Roman" w:hAnsi="GHEA Grapalat" w:cs="Sylfaen"/>
          <w:sz w:val="20"/>
          <w:szCs w:val="20"/>
          <w:lang w:val="hy-AM"/>
        </w:rPr>
        <w:t>26</w:t>
      </w:r>
      <w:r w:rsidRPr="008B44AA">
        <w:rPr>
          <w:rFonts w:ascii="GHEA Grapalat" w:eastAsia="Times New Roman" w:hAnsi="GHEA Grapalat" w:cs="Sylfaen"/>
          <w:sz w:val="20"/>
          <w:szCs w:val="20"/>
          <w:lang w:val="es-ES"/>
        </w:rPr>
        <w:t xml:space="preserve"> թ.</w:t>
      </w:r>
      <w:r w:rsidRPr="008B44AA">
        <w:rPr>
          <w:rFonts w:ascii="GHEA Grapalat" w:eastAsia="Times New Roman" w:hAnsi="GHEA Grapalat" w:cs="Times New Roman"/>
          <w:sz w:val="20"/>
          <w:szCs w:val="24"/>
          <w:lang w:val="hy-AM"/>
        </w:rPr>
        <w:tab/>
        <w:t xml:space="preserve"> </w:t>
      </w:r>
    </w:p>
    <w:bookmarkEnd w:id="18"/>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786DA" w14:textId="77777777" w:rsidR="00F078A0" w:rsidRDefault="00F078A0" w:rsidP="008B44AA">
      <w:pPr>
        <w:spacing w:after="0" w:line="240" w:lineRule="auto"/>
      </w:pPr>
      <w:r>
        <w:separator/>
      </w:r>
    </w:p>
  </w:endnote>
  <w:endnote w:type="continuationSeparator" w:id="0">
    <w:p w14:paraId="7A03A9A9" w14:textId="77777777" w:rsidR="00F078A0" w:rsidRDefault="00F078A0"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53373" w14:textId="77777777" w:rsidR="00F078A0" w:rsidRDefault="00F078A0" w:rsidP="008B44AA">
      <w:pPr>
        <w:spacing w:after="0" w:line="240" w:lineRule="auto"/>
      </w:pPr>
      <w:r>
        <w:separator/>
      </w:r>
    </w:p>
  </w:footnote>
  <w:footnote w:type="continuationSeparator" w:id="0">
    <w:p w14:paraId="2C38A350" w14:textId="77777777" w:rsidR="00F078A0" w:rsidRDefault="00F078A0"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9482E"/>
    <w:multiLevelType w:val="hybridMultilevel"/>
    <w:tmpl w:val="8DC0A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A861FD"/>
    <w:multiLevelType w:val="hybridMultilevel"/>
    <w:tmpl w:val="EF68FD6A"/>
    <w:lvl w:ilvl="0" w:tplc="0409000F">
      <w:start w:val="1"/>
      <w:numFmt w:val="decimal"/>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6447F7"/>
    <w:multiLevelType w:val="hybridMultilevel"/>
    <w:tmpl w:val="21E4987A"/>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801D73"/>
    <w:multiLevelType w:val="hybridMultilevel"/>
    <w:tmpl w:val="C78E433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0"/>
  </w:num>
  <w:num w:numId="23">
    <w:abstractNumId w:val="24"/>
  </w:num>
  <w:num w:numId="24">
    <w:abstractNumId w:val="0"/>
  </w:num>
  <w:num w:numId="25">
    <w:abstractNumId w:val="14"/>
  </w:num>
  <w:num w:numId="26">
    <w:abstractNumId w:val="19"/>
  </w:num>
  <w:num w:numId="27">
    <w:abstractNumId w:val="17"/>
  </w:num>
  <w:num w:numId="28">
    <w:abstractNumId w:val="10"/>
  </w:num>
  <w:num w:numId="29">
    <w:abstractNumId w:val="13"/>
  </w:num>
  <w:num w:numId="30">
    <w:abstractNumId w:val="22"/>
  </w:num>
  <w:num w:numId="31">
    <w:abstractNumId w:val="2"/>
  </w:num>
  <w:num w:numId="32">
    <w:abstractNumId w:val="26"/>
  </w:num>
  <w:num w:numId="33">
    <w:abstractNumId w:val="11"/>
  </w:num>
  <w:num w:numId="34">
    <w:abstractNumId w:val="15"/>
  </w:num>
  <w:num w:numId="35">
    <w:abstractNumId w:val="32"/>
  </w:num>
  <w:num w:numId="36">
    <w:abstractNumId w:val="3"/>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72032"/>
    <w:rsid w:val="00095D8C"/>
    <w:rsid w:val="000F01EE"/>
    <w:rsid w:val="0015076E"/>
    <w:rsid w:val="00161E09"/>
    <w:rsid w:val="00172D7C"/>
    <w:rsid w:val="001835B0"/>
    <w:rsid w:val="001A1A12"/>
    <w:rsid w:val="001B0D66"/>
    <w:rsid w:val="001B7D00"/>
    <w:rsid w:val="0020733D"/>
    <w:rsid w:val="00211A64"/>
    <w:rsid w:val="00224577"/>
    <w:rsid w:val="00280721"/>
    <w:rsid w:val="002D2EB0"/>
    <w:rsid w:val="002D608A"/>
    <w:rsid w:val="003015F2"/>
    <w:rsid w:val="0030346C"/>
    <w:rsid w:val="00307C9D"/>
    <w:rsid w:val="00313637"/>
    <w:rsid w:val="0036748B"/>
    <w:rsid w:val="00371BA6"/>
    <w:rsid w:val="00380ABC"/>
    <w:rsid w:val="003E3F74"/>
    <w:rsid w:val="003E4984"/>
    <w:rsid w:val="00406E1F"/>
    <w:rsid w:val="004B3778"/>
    <w:rsid w:val="00514D66"/>
    <w:rsid w:val="005224E4"/>
    <w:rsid w:val="00562515"/>
    <w:rsid w:val="00593A9B"/>
    <w:rsid w:val="005C28CE"/>
    <w:rsid w:val="005E4D42"/>
    <w:rsid w:val="0060710F"/>
    <w:rsid w:val="00643749"/>
    <w:rsid w:val="00681479"/>
    <w:rsid w:val="00694892"/>
    <w:rsid w:val="006F339C"/>
    <w:rsid w:val="00703232"/>
    <w:rsid w:val="00793A29"/>
    <w:rsid w:val="007A6C6A"/>
    <w:rsid w:val="0083113D"/>
    <w:rsid w:val="008569FA"/>
    <w:rsid w:val="0086095A"/>
    <w:rsid w:val="00883CE2"/>
    <w:rsid w:val="00887F52"/>
    <w:rsid w:val="00896744"/>
    <w:rsid w:val="008B44AA"/>
    <w:rsid w:val="008F61EE"/>
    <w:rsid w:val="008F676A"/>
    <w:rsid w:val="00921914"/>
    <w:rsid w:val="0092454A"/>
    <w:rsid w:val="00927C31"/>
    <w:rsid w:val="0096359E"/>
    <w:rsid w:val="009703A9"/>
    <w:rsid w:val="00972101"/>
    <w:rsid w:val="00972C63"/>
    <w:rsid w:val="009A779A"/>
    <w:rsid w:val="009F0F9D"/>
    <w:rsid w:val="009F4944"/>
    <w:rsid w:val="00A12030"/>
    <w:rsid w:val="00A2141D"/>
    <w:rsid w:val="00A43FB9"/>
    <w:rsid w:val="00AA0B80"/>
    <w:rsid w:val="00AA10F7"/>
    <w:rsid w:val="00AC6D63"/>
    <w:rsid w:val="00AF5D86"/>
    <w:rsid w:val="00B03004"/>
    <w:rsid w:val="00B12050"/>
    <w:rsid w:val="00B152D7"/>
    <w:rsid w:val="00B168A6"/>
    <w:rsid w:val="00B1782C"/>
    <w:rsid w:val="00B20A38"/>
    <w:rsid w:val="00B21BA3"/>
    <w:rsid w:val="00B36E42"/>
    <w:rsid w:val="00B60D3A"/>
    <w:rsid w:val="00BA59E9"/>
    <w:rsid w:val="00C367C5"/>
    <w:rsid w:val="00C64E50"/>
    <w:rsid w:val="00C810F1"/>
    <w:rsid w:val="00C81A30"/>
    <w:rsid w:val="00D07F9B"/>
    <w:rsid w:val="00D31775"/>
    <w:rsid w:val="00D40DAB"/>
    <w:rsid w:val="00D76469"/>
    <w:rsid w:val="00D8031C"/>
    <w:rsid w:val="00D95114"/>
    <w:rsid w:val="00DD05D4"/>
    <w:rsid w:val="00DF02A0"/>
    <w:rsid w:val="00DF1E10"/>
    <w:rsid w:val="00DF679F"/>
    <w:rsid w:val="00E14514"/>
    <w:rsid w:val="00E174ED"/>
    <w:rsid w:val="00E17EA2"/>
    <w:rsid w:val="00E22AB0"/>
    <w:rsid w:val="00E4256A"/>
    <w:rsid w:val="00E4626A"/>
    <w:rsid w:val="00E564AC"/>
    <w:rsid w:val="00E62917"/>
    <w:rsid w:val="00E94984"/>
    <w:rsid w:val="00EC49C5"/>
    <w:rsid w:val="00EF591D"/>
    <w:rsid w:val="00F01716"/>
    <w:rsid w:val="00F078A0"/>
    <w:rsid w:val="00F13751"/>
    <w:rsid w:val="00F54384"/>
    <w:rsid w:val="00F75E2A"/>
    <w:rsid w:val="00FB3D8D"/>
    <w:rsid w:val="00FC75BC"/>
    <w:rsid w:val="00FE1CC8"/>
    <w:rsid w:val="00FE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4AC"/>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68</Pages>
  <Words>22173</Words>
  <Characters>126390</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72</cp:revision>
  <dcterms:created xsi:type="dcterms:W3CDTF">2026-01-13T14:17:00Z</dcterms:created>
  <dcterms:modified xsi:type="dcterms:W3CDTF">2026-06-09T10:26:00Z</dcterms:modified>
</cp:coreProperties>
</file>